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8A" w:rsidRPr="00055EF4" w:rsidRDefault="0044718A" w:rsidP="0044718A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44718A" w:rsidRPr="00055EF4" w:rsidRDefault="0044718A" w:rsidP="0044718A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報價單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僅申請冷氣機清洗</w:t>
      </w:r>
      <w:proofErr w:type="gramStart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者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</w:rPr>
        <w:t>免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檢附</w:t>
      </w:r>
      <w:proofErr w:type="gramEnd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718A" w:rsidRPr="00055EF4" w:rsidTr="004924C7">
        <w:trPr>
          <w:trHeight w:val="11875"/>
        </w:trPr>
        <w:tc>
          <w:tcPr>
            <w:tcW w:w="9736" w:type="dxa"/>
            <w:vAlign w:val="center"/>
          </w:tcPr>
          <w:p w:rsidR="0044718A" w:rsidRPr="006A4EFF" w:rsidRDefault="0044718A" w:rsidP="004924C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6A4EFF">
              <w:rPr>
                <w:rFonts w:ascii="Times New Roman" w:eastAsia="標楷體" w:hAnsi="Times New Roman" w:cs="Times New Roman"/>
                <w:color w:val="A6A6A6" w:themeColor="background1" w:themeShade="A6"/>
                <w:sz w:val="40"/>
                <w:szCs w:val="40"/>
              </w:rPr>
              <w:t>（請檢附於本頁）</w:t>
            </w:r>
          </w:p>
        </w:tc>
      </w:tr>
      <w:bookmarkEnd w:id="0"/>
    </w:tbl>
    <w:p w:rsidR="006107F2" w:rsidRPr="0044718A" w:rsidRDefault="006107F2" w:rsidP="0044718A">
      <w:pPr>
        <w:rPr>
          <w:rFonts w:hint="eastAsia"/>
        </w:rPr>
      </w:pPr>
    </w:p>
    <w:sectPr w:rsidR="006107F2" w:rsidRPr="0044718A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363218"/>
    <w:rsid w:val="0044718A"/>
    <w:rsid w:val="006107F2"/>
    <w:rsid w:val="00670951"/>
    <w:rsid w:val="00747D68"/>
    <w:rsid w:val="007B2552"/>
    <w:rsid w:val="0088668C"/>
    <w:rsid w:val="008B24C7"/>
    <w:rsid w:val="00A25371"/>
    <w:rsid w:val="00A747C6"/>
    <w:rsid w:val="00B31AB6"/>
    <w:rsid w:val="00BB4B50"/>
    <w:rsid w:val="00BE798D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1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</cp:revision>
  <dcterms:created xsi:type="dcterms:W3CDTF">2023-05-04T02:06:00Z</dcterms:created>
  <dcterms:modified xsi:type="dcterms:W3CDTF">2023-05-04T02:07:00Z</dcterms:modified>
</cp:coreProperties>
</file>