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923C9" w14:textId="49C83BD2" w:rsidR="00DA03E1" w:rsidRPr="00DA03E1" w:rsidRDefault="00DA03E1" w:rsidP="00DA03E1">
      <w:pPr>
        <w:jc w:val="center"/>
        <w:rPr>
          <w:rFonts w:ascii="Times New Roman" w:eastAsia="標楷體" w:hAnsi="Times New Roman" w:cs="Times New Roman"/>
          <w:b/>
          <w:sz w:val="36"/>
          <w:szCs w:val="36"/>
        </w:rPr>
      </w:pPr>
      <w:r w:rsidRPr="00DA03E1">
        <w:rPr>
          <w:rFonts w:ascii="Times New Roman" w:eastAsia="標楷體" w:hAnsi="Times New Roman" w:cs="Times New Roman" w:hint="eastAsia"/>
          <w:b/>
          <w:sz w:val="36"/>
          <w:szCs w:val="36"/>
        </w:rPr>
        <w:t>臺南市智慧能源節電志工培育訓練營</w:t>
      </w:r>
      <w:r>
        <w:rPr>
          <w:rFonts w:ascii="Times New Roman" w:eastAsia="標楷體" w:hAnsi="Times New Roman" w:cs="Times New Roman" w:hint="eastAsia"/>
          <w:b/>
          <w:sz w:val="36"/>
          <w:szCs w:val="36"/>
        </w:rPr>
        <w:t>簡章</w:t>
      </w:r>
    </w:p>
    <w:p w14:paraId="4B7DE891" w14:textId="0B5DB01F" w:rsidR="00977039" w:rsidRPr="005B66CD" w:rsidRDefault="00977039" w:rsidP="005B66CD">
      <w:pPr>
        <w:pStyle w:val="1111"/>
        <w:numPr>
          <w:ilvl w:val="0"/>
          <w:numId w:val="30"/>
        </w:numPr>
        <w:tabs>
          <w:tab w:val="left" w:pos="644"/>
        </w:tabs>
        <w:overflowPunct w:val="0"/>
        <w:spacing w:beforeLines="50" w:before="180" w:line="288" w:lineRule="auto"/>
        <w:ind w:left="544" w:hanging="544"/>
        <w:rPr>
          <w:b/>
          <w:bCs/>
          <w:color w:val="000000" w:themeColor="text1"/>
          <w:sz w:val="28"/>
          <w:szCs w:val="28"/>
        </w:rPr>
      </w:pPr>
      <w:r w:rsidRPr="005B66CD">
        <w:rPr>
          <w:b/>
          <w:bCs/>
          <w:sz w:val="28"/>
          <w:szCs w:val="28"/>
        </w:rPr>
        <w:t>活動緣起：</w:t>
      </w:r>
    </w:p>
    <w:p w14:paraId="4527B075" w14:textId="2F2BDD1C" w:rsidR="00A0178D" w:rsidRPr="005B66CD" w:rsidRDefault="00FD509A" w:rsidP="005B66CD">
      <w:pPr>
        <w:pStyle w:val="a8"/>
        <w:tabs>
          <w:tab w:val="left" w:pos="6237"/>
        </w:tabs>
        <w:adjustRightInd w:val="0"/>
        <w:snapToGrid w:val="0"/>
        <w:spacing w:beforeLines="50" w:before="180" w:line="288" w:lineRule="auto"/>
        <w:ind w:leftChars="285" w:left="684" w:firstLineChars="195" w:firstLine="546"/>
        <w:jc w:val="both"/>
        <w:rPr>
          <w:rFonts w:ascii="Times New Roman" w:eastAsia="標楷體" w:hAnsi="Times New Roman" w:cs="Times New Roman"/>
          <w:sz w:val="28"/>
          <w:szCs w:val="28"/>
        </w:rPr>
      </w:pPr>
      <w:r w:rsidRPr="005B66CD">
        <w:rPr>
          <w:rFonts w:ascii="Times New Roman" w:eastAsia="標楷體" w:hAnsi="Times New Roman" w:cs="Times New Roman" w:hint="eastAsia"/>
          <w:sz w:val="28"/>
          <w:szCs w:val="28"/>
        </w:rPr>
        <w:t>為持續擴大本市節電志工服務之量能，使民眾瞭解節電的重要性與節電做法，藉以提升本市形象並帶動全民共同節電之風氣，協助社區節能減碳、落實節電行動，持續精進培育節能推廣志工，逐步落實提供鄰里、社區及商圈節能宣導及進一步深入社區、家戶進行診斷服務</w:t>
      </w:r>
      <w:r w:rsidR="00977039" w:rsidRPr="005B66CD">
        <w:rPr>
          <w:rFonts w:ascii="Times New Roman" w:eastAsia="標楷體" w:hAnsi="Times New Roman" w:cs="Times New Roman"/>
          <w:sz w:val="28"/>
          <w:szCs w:val="28"/>
        </w:rPr>
        <w:t>，帶動全市民改變用電習慣，推廣節能減碳技術、節電觀念。</w:t>
      </w:r>
    </w:p>
    <w:p w14:paraId="6370C4E7" w14:textId="43D107DE" w:rsidR="007D4E92" w:rsidRPr="005B66CD" w:rsidRDefault="007D4E92" w:rsidP="00A00D16">
      <w:pPr>
        <w:pStyle w:val="a8"/>
        <w:numPr>
          <w:ilvl w:val="0"/>
          <w:numId w:val="30"/>
        </w:numPr>
        <w:tabs>
          <w:tab w:val="left" w:pos="567"/>
        </w:tabs>
        <w:adjustRightInd w:val="0"/>
        <w:snapToGrid w:val="0"/>
        <w:spacing w:beforeLines="50" w:before="180" w:line="288" w:lineRule="auto"/>
        <w:ind w:leftChars="0" w:left="465" w:hanging="479"/>
        <w:jc w:val="both"/>
        <w:rPr>
          <w:rFonts w:ascii="Times New Roman" w:eastAsia="標楷體" w:hAnsi="Times New Roman" w:cs="Times New Roman"/>
          <w:b/>
          <w:bCs/>
          <w:sz w:val="28"/>
          <w:szCs w:val="28"/>
        </w:rPr>
      </w:pPr>
      <w:r w:rsidRPr="005B66CD">
        <w:rPr>
          <w:rFonts w:ascii="Times New Roman" w:eastAsia="標楷體" w:hAnsi="Times New Roman" w:cs="Times New Roman" w:hint="eastAsia"/>
          <w:b/>
          <w:bCs/>
          <w:sz w:val="28"/>
          <w:szCs w:val="28"/>
        </w:rPr>
        <w:t>活動目的</w:t>
      </w:r>
      <w:r w:rsidRPr="005B66CD">
        <w:rPr>
          <w:rFonts w:ascii="Times New Roman" w:eastAsia="標楷體" w:hAnsi="Times New Roman" w:cs="Times New Roman"/>
          <w:b/>
          <w:bCs/>
          <w:sz w:val="28"/>
          <w:szCs w:val="28"/>
        </w:rPr>
        <w:t>：</w:t>
      </w:r>
    </w:p>
    <w:p w14:paraId="6DBCA3BD" w14:textId="0B51AB9D" w:rsidR="00977039" w:rsidRPr="005B66CD" w:rsidRDefault="003D2EAE" w:rsidP="003D2EAE">
      <w:pPr>
        <w:pStyle w:val="a8"/>
        <w:tabs>
          <w:tab w:val="left" w:pos="6237"/>
        </w:tabs>
        <w:adjustRightInd w:val="0"/>
        <w:snapToGrid w:val="0"/>
        <w:spacing w:line="500" w:lineRule="atLeast"/>
        <w:ind w:leftChars="250" w:left="600" w:rightChars="-59" w:right="-142" w:firstLineChars="154" w:firstLine="431"/>
        <w:rPr>
          <w:rFonts w:ascii="Times New Roman" w:eastAsia="標楷體" w:hAnsi="Times New Roman" w:cs="Times New Roman"/>
          <w:sz w:val="28"/>
          <w:szCs w:val="28"/>
        </w:rPr>
      </w:pPr>
      <w:r w:rsidRPr="005B66CD">
        <w:rPr>
          <w:rFonts w:ascii="Times New Roman" w:eastAsia="標楷體" w:hAnsi="Times New Roman" w:cs="Times New Roman" w:hint="eastAsia"/>
          <w:sz w:val="28"/>
          <w:szCs w:val="28"/>
        </w:rPr>
        <w:t xml:space="preserve"> </w:t>
      </w:r>
      <w:r w:rsidR="00FD26FD" w:rsidRPr="005B66CD">
        <w:rPr>
          <w:rFonts w:ascii="Times New Roman" w:eastAsia="標楷體" w:hAnsi="Times New Roman" w:cs="Times New Roman" w:hint="eastAsia"/>
          <w:sz w:val="28"/>
          <w:szCs w:val="28"/>
        </w:rPr>
        <w:t>為協助社區節能減碳</w:t>
      </w:r>
      <w:r w:rsidR="00CC1EF8" w:rsidRPr="005B66CD">
        <w:rPr>
          <w:rFonts w:ascii="Times New Roman" w:eastAsia="標楷體" w:hAnsi="Times New Roman" w:cs="Times New Roman" w:hint="eastAsia"/>
          <w:sz w:val="28"/>
          <w:szCs w:val="28"/>
        </w:rPr>
        <w:t>及</w:t>
      </w:r>
      <w:r w:rsidR="00FD26FD" w:rsidRPr="005B66CD">
        <w:rPr>
          <w:rFonts w:ascii="Times New Roman" w:eastAsia="標楷體" w:hAnsi="Times New Roman" w:cs="Times New Roman" w:hint="eastAsia"/>
          <w:sz w:val="28"/>
          <w:szCs w:val="28"/>
        </w:rPr>
        <w:t>落實節電行動，</w:t>
      </w:r>
      <w:r w:rsidR="001D6FF6" w:rsidRPr="005B66CD">
        <w:rPr>
          <w:rFonts w:ascii="Times New Roman" w:eastAsia="標楷體" w:hAnsi="Times New Roman" w:cs="Times New Roman" w:hint="eastAsia"/>
          <w:sz w:val="28"/>
          <w:szCs w:val="28"/>
        </w:rPr>
        <w:t>使智慧能源節電志工組織具備更完整宣導能力，未來將得以用不同主題方式，</w:t>
      </w:r>
      <w:r w:rsidR="00835DB2" w:rsidRPr="005B66CD">
        <w:rPr>
          <w:rFonts w:ascii="Times New Roman" w:eastAsia="標楷體" w:hAnsi="Times New Roman" w:cs="Times New Roman" w:hint="eastAsia"/>
          <w:sz w:val="28"/>
          <w:szCs w:val="28"/>
        </w:rPr>
        <w:t>呈現</w:t>
      </w:r>
      <w:r w:rsidR="001D6FF6" w:rsidRPr="005B66CD">
        <w:rPr>
          <w:rFonts w:ascii="Times New Roman" w:eastAsia="標楷體" w:hAnsi="Times New Roman" w:cs="Times New Roman" w:hint="eastAsia"/>
          <w:sz w:val="28"/>
          <w:szCs w:val="28"/>
        </w:rPr>
        <w:t>多元而有創意的節電宣導，進而落實推動節電工作，以達成節電省能源目的</w:t>
      </w:r>
      <w:r w:rsidR="00835DB2" w:rsidRPr="005B66CD">
        <w:rPr>
          <w:rFonts w:ascii="Times New Roman" w:eastAsia="標楷體" w:hAnsi="Times New Roman" w:cs="Times New Roman" w:hint="eastAsia"/>
          <w:sz w:val="28"/>
          <w:szCs w:val="28"/>
        </w:rPr>
        <w:t>。</w:t>
      </w:r>
      <w:r w:rsidR="001D6FF6" w:rsidRPr="005B66CD">
        <w:rPr>
          <w:rFonts w:ascii="Times New Roman" w:eastAsia="標楷體" w:hAnsi="Times New Roman" w:cs="Times New Roman" w:hint="eastAsia"/>
          <w:sz w:val="28"/>
          <w:szCs w:val="28"/>
        </w:rPr>
        <w:t>志工</w:t>
      </w:r>
      <w:r w:rsidR="00FD509A" w:rsidRPr="005B66CD">
        <w:rPr>
          <w:rFonts w:ascii="Times New Roman" w:eastAsia="標楷體" w:hAnsi="Times New Roman" w:cs="Times New Roman" w:hint="eastAsia"/>
          <w:sz w:val="28"/>
          <w:szCs w:val="28"/>
        </w:rPr>
        <w:t>培訓課程包含基礎</w:t>
      </w:r>
      <w:r w:rsidR="0010459D" w:rsidRPr="005B66CD">
        <w:rPr>
          <w:rFonts w:ascii="Times New Roman" w:eastAsia="標楷體" w:hAnsi="Times New Roman" w:cs="Times New Roman" w:hint="eastAsia"/>
          <w:sz w:val="28"/>
          <w:szCs w:val="28"/>
        </w:rPr>
        <w:t>訓練</w:t>
      </w:r>
      <w:r w:rsidR="00FD509A" w:rsidRPr="005B66CD">
        <w:rPr>
          <w:rFonts w:ascii="Times New Roman" w:eastAsia="標楷體" w:hAnsi="Times New Roman" w:cs="Times New Roman" w:hint="eastAsia"/>
          <w:sz w:val="28"/>
          <w:szCs w:val="28"/>
        </w:rPr>
        <w:t>及</w:t>
      </w:r>
      <w:r w:rsidR="0010459D" w:rsidRPr="005B66CD">
        <w:rPr>
          <w:rFonts w:ascii="Times New Roman" w:eastAsia="標楷體" w:hAnsi="Times New Roman" w:cs="Times New Roman" w:hint="eastAsia"/>
          <w:sz w:val="28"/>
          <w:szCs w:val="28"/>
        </w:rPr>
        <w:t>特殊訓練</w:t>
      </w:r>
      <w:r w:rsidR="00FD509A" w:rsidRPr="005B66CD">
        <w:rPr>
          <w:rFonts w:ascii="Times New Roman" w:eastAsia="標楷體" w:hAnsi="Times New Roman" w:cs="Times New Roman" w:hint="eastAsia"/>
          <w:sz w:val="28"/>
          <w:szCs w:val="28"/>
        </w:rPr>
        <w:t>部分，課程內容除了提供最新節能手法，認識建築節能，並透過學習居家節</w:t>
      </w:r>
      <w:r w:rsidR="00FD509A" w:rsidRPr="005B66CD">
        <w:rPr>
          <w:rFonts w:ascii="標楷體" w:eastAsia="標楷體" w:hAnsi="標楷體" w:cs="Times New Roman" w:hint="eastAsia"/>
          <w:sz w:val="28"/>
          <w:szCs w:val="28"/>
        </w:rPr>
        <w:t>能手法及智慧監測工具使用等課程，讓志工進行演練與實習，培養志工具備獨立推廣能力。另外藉由通過考核之節電志工到各社區</w:t>
      </w:r>
      <w:r w:rsidR="001D6FF6" w:rsidRPr="005B66CD">
        <w:rPr>
          <w:rFonts w:ascii="標楷體" w:eastAsia="標楷體" w:hAnsi="標楷體" w:cs="Times New Roman" w:hint="eastAsia"/>
          <w:sz w:val="28"/>
          <w:szCs w:val="28"/>
        </w:rPr>
        <w:t>、</w:t>
      </w:r>
      <w:r w:rsidR="00FD509A" w:rsidRPr="005B66CD">
        <w:rPr>
          <w:rFonts w:ascii="標楷體" w:eastAsia="標楷體" w:hAnsi="標楷體" w:cs="Times New Roman" w:hint="eastAsia"/>
          <w:sz w:val="28"/>
          <w:szCs w:val="28"/>
        </w:rPr>
        <w:t>商圈</w:t>
      </w:r>
      <w:r w:rsidR="001D6FF6" w:rsidRPr="005B66CD">
        <w:rPr>
          <w:rFonts w:ascii="標楷體" w:eastAsia="標楷體" w:hAnsi="標楷體" w:cs="Times New Roman" w:hint="eastAsia"/>
          <w:sz w:val="28"/>
          <w:szCs w:val="28"/>
        </w:rPr>
        <w:t>、機關及學校</w:t>
      </w:r>
      <w:r w:rsidR="00FD509A" w:rsidRPr="005B66CD">
        <w:rPr>
          <w:rFonts w:ascii="標楷體" w:eastAsia="標楷體" w:hAnsi="標楷體" w:cs="Times New Roman" w:hint="eastAsia"/>
          <w:sz w:val="28"/>
          <w:szCs w:val="28"/>
        </w:rPr>
        <w:t>進行節能宣導，與民眾或店家進行</w:t>
      </w:r>
      <w:r w:rsidR="00FD509A" w:rsidRPr="005B66CD">
        <w:rPr>
          <w:rFonts w:ascii="Times New Roman" w:eastAsia="標楷體" w:hAnsi="Times New Roman" w:cs="Times New Roman" w:hint="eastAsia"/>
          <w:sz w:val="28"/>
          <w:szCs w:val="28"/>
        </w:rPr>
        <w:t>互動，使其具備實際參與之經驗</w:t>
      </w:r>
      <w:r w:rsidR="00931045" w:rsidRPr="005B66CD">
        <w:rPr>
          <w:rFonts w:ascii="Times New Roman" w:eastAsia="標楷體" w:hAnsi="Times New Roman" w:cs="Times New Roman" w:hint="eastAsia"/>
          <w:sz w:val="28"/>
          <w:szCs w:val="28"/>
        </w:rPr>
        <w:t>，</w:t>
      </w:r>
      <w:r w:rsidR="00FD509A" w:rsidRPr="005B66CD">
        <w:rPr>
          <w:rFonts w:ascii="Times New Roman" w:eastAsia="標楷體" w:hAnsi="Times New Roman" w:cs="Times New Roman" w:hint="eastAsia"/>
          <w:sz w:val="28"/>
          <w:szCs w:val="28"/>
        </w:rPr>
        <w:t>並提供志工時數</w:t>
      </w:r>
      <w:r w:rsidR="00931045" w:rsidRPr="005B66CD">
        <w:rPr>
          <w:rFonts w:ascii="Times New Roman" w:eastAsia="標楷體" w:hAnsi="Times New Roman" w:cs="Times New Roman" w:hint="eastAsia"/>
          <w:sz w:val="28"/>
          <w:szCs w:val="28"/>
        </w:rPr>
        <w:t>認證</w:t>
      </w:r>
      <w:r w:rsidR="001D6FF6" w:rsidRPr="005B66CD">
        <w:rPr>
          <w:rFonts w:ascii="Times New Roman" w:eastAsia="標楷體" w:hAnsi="Times New Roman" w:cs="Times New Roman" w:hint="eastAsia"/>
          <w:sz w:val="28"/>
          <w:szCs w:val="28"/>
        </w:rPr>
        <w:t>及核發結業證書</w:t>
      </w:r>
      <w:r w:rsidR="00931045" w:rsidRPr="005B66CD">
        <w:rPr>
          <w:rFonts w:ascii="Times New Roman" w:eastAsia="標楷體" w:hAnsi="Times New Roman" w:cs="Times New Roman" w:hint="eastAsia"/>
          <w:sz w:val="28"/>
          <w:szCs w:val="28"/>
        </w:rPr>
        <w:t>。</w:t>
      </w:r>
    </w:p>
    <w:p w14:paraId="545D4F55" w14:textId="1B06DEA7" w:rsidR="00CA6F6D" w:rsidRPr="005B66CD" w:rsidRDefault="00CA6F6D" w:rsidP="00A00D16">
      <w:pPr>
        <w:pStyle w:val="Web"/>
        <w:widowControl w:val="0"/>
        <w:numPr>
          <w:ilvl w:val="0"/>
          <w:numId w:val="30"/>
        </w:numPr>
        <w:shd w:val="clear" w:color="auto" w:fill="FFFFFF"/>
        <w:tabs>
          <w:tab w:val="left" w:pos="567"/>
        </w:tabs>
        <w:overflowPunct w:val="0"/>
        <w:spacing w:before="0" w:beforeAutospacing="0" w:after="0" w:afterAutospacing="0" w:line="520" w:lineRule="exact"/>
        <w:ind w:left="658"/>
        <w:rPr>
          <w:rFonts w:ascii="Times New Roman" w:eastAsia="標楷體" w:hAnsi="Times New Roman" w:cs="Times New Roman"/>
          <w:b/>
          <w:color w:val="000000"/>
          <w:sz w:val="28"/>
          <w:szCs w:val="28"/>
        </w:rPr>
      </w:pPr>
      <w:r w:rsidRPr="005B66CD">
        <w:rPr>
          <w:rFonts w:ascii="Times New Roman" w:eastAsia="標楷體" w:hAnsi="Times New Roman" w:cs="Times New Roman"/>
          <w:b/>
          <w:color w:val="000000"/>
          <w:sz w:val="28"/>
          <w:szCs w:val="28"/>
        </w:rPr>
        <w:t>活動名稱：</w:t>
      </w:r>
      <w:r w:rsidRPr="005B66CD">
        <w:rPr>
          <w:rFonts w:ascii="Times New Roman" w:eastAsia="標楷體" w:hAnsi="Times New Roman" w:cs="Times New Roman"/>
          <w:bCs/>
          <w:color w:val="000000"/>
          <w:sz w:val="28"/>
          <w:szCs w:val="28"/>
        </w:rPr>
        <w:t>臺南市</w:t>
      </w:r>
      <w:r w:rsidRPr="005B66CD">
        <w:rPr>
          <w:rFonts w:ascii="Times New Roman" w:eastAsia="標楷體" w:hAnsi="Times New Roman" w:cs="Times New Roman" w:hint="eastAsia"/>
          <w:bCs/>
          <w:color w:val="000000"/>
          <w:sz w:val="28"/>
          <w:szCs w:val="28"/>
        </w:rPr>
        <w:t>智慧能源節電志工培育訓練營</w:t>
      </w:r>
    </w:p>
    <w:p w14:paraId="1AB96059" w14:textId="77777777" w:rsidR="00CA6F6D" w:rsidRPr="005B66CD" w:rsidRDefault="00CA6F6D" w:rsidP="00A00D16">
      <w:pPr>
        <w:pStyle w:val="Web"/>
        <w:widowControl w:val="0"/>
        <w:numPr>
          <w:ilvl w:val="0"/>
          <w:numId w:val="30"/>
        </w:numPr>
        <w:shd w:val="clear" w:color="auto" w:fill="FFFFFF"/>
        <w:overflowPunct w:val="0"/>
        <w:spacing w:before="0" w:beforeAutospacing="0" w:after="0" w:afterAutospacing="0" w:line="520" w:lineRule="exact"/>
        <w:ind w:leftChars="-23" w:left="570" w:hangingChars="223" w:hanging="625"/>
        <w:rPr>
          <w:rFonts w:ascii="Times New Roman" w:eastAsia="標楷體" w:hAnsi="Times New Roman" w:cs="Times New Roman"/>
          <w:bCs/>
          <w:color w:val="000000"/>
          <w:sz w:val="28"/>
          <w:szCs w:val="28"/>
        </w:rPr>
      </w:pPr>
      <w:r w:rsidRPr="005B66CD">
        <w:rPr>
          <w:rFonts w:ascii="Times New Roman" w:eastAsia="標楷體" w:hAnsi="Times New Roman" w:cs="Times New Roman"/>
          <w:b/>
          <w:color w:val="000000"/>
          <w:sz w:val="28"/>
          <w:szCs w:val="28"/>
        </w:rPr>
        <w:t>主辦單位：</w:t>
      </w:r>
      <w:r w:rsidRPr="005B66CD">
        <w:rPr>
          <w:rFonts w:ascii="Times New Roman" w:eastAsia="標楷體" w:hAnsi="Times New Roman" w:cs="Times New Roman"/>
          <w:bCs/>
          <w:color w:val="000000"/>
          <w:sz w:val="28"/>
          <w:szCs w:val="28"/>
        </w:rPr>
        <w:t>臺南市政府經濟發展局</w:t>
      </w:r>
    </w:p>
    <w:p w14:paraId="3034B7F7" w14:textId="3459DD4E" w:rsidR="00CA6F6D" w:rsidRPr="005B66CD" w:rsidRDefault="00496955" w:rsidP="00A00D16">
      <w:pPr>
        <w:pStyle w:val="Web"/>
        <w:widowControl w:val="0"/>
        <w:numPr>
          <w:ilvl w:val="0"/>
          <w:numId w:val="30"/>
        </w:numPr>
        <w:shd w:val="clear" w:color="auto" w:fill="FFFFFF"/>
        <w:overflowPunct w:val="0"/>
        <w:spacing w:before="0" w:beforeAutospacing="0" w:after="0" w:afterAutospacing="0" w:line="520" w:lineRule="exact"/>
        <w:ind w:leftChars="-29" w:left="572" w:hangingChars="229" w:hanging="642"/>
        <w:rPr>
          <w:rFonts w:ascii="Times New Roman" w:eastAsia="標楷體" w:hAnsi="Times New Roman" w:cs="Times New Roman"/>
          <w:bCs/>
          <w:color w:val="000000"/>
          <w:sz w:val="28"/>
          <w:szCs w:val="28"/>
        </w:rPr>
      </w:pPr>
      <w:r>
        <w:rPr>
          <w:rFonts w:ascii="Times New Roman" w:eastAsia="標楷體" w:hAnsi="Times New Roman" w:cs="Times New Roman" w:hint="eastAsia"/>
          <w:b/>
          <w:color w:val="000000"/>
          <w:sz w:val="28"/>
          <w:szCs w:val="28"/>
        </w:rPr>
        <w:t>執行</w:t>
      </w:r>
      <w:r w:rsidR="00CA6F6D" w:rsidRPr="005B66CD">
        <w:rPr>
          <w:rFonts w:ascii="Times New Roman" w:eastAsia="標楷體" w:hAnsi="Times New Roman" w:cs="Times New Roman"/>
          <w:b/>
          <w:color w:val="000000"/>
          <w:sz w:val="28"/>
          <w:szCs w:val="28"/>
        </w:rPr>
        <w:t>單位：</w:t>
      </w:r>
      <w:r w:rsidR="00CA6F6D" w:rsidRPr="005B66CD">
        <w:rPr>
          <w:rFonts w:ascii="Times New Roman" w:eastAsia="標楷體" w:hAnsi="Times New Roman" w:cs="Times New Roman"/>
          <w:bCs/>
          <w:color w:val="000000"/>
          <w:sz w:val="28"/>
          <w:szCs w:val="28"/>
        </w:rPr>
        <w:t>新</w:t>
      </w:r>
      <w:r w:rsidR="00CA6F6D" w:rsidRPr="005B66CD">
        <w:rPr>
          <w:rFonts w:ascii="Times New Roman" w:eastAsia="標楷體" w:hAnsi="Times New Roman" w:cs="Times New Roman" w:hint="eastAsia"/>
          <w:bCs/>
          <w:color w:val="000000"/>
          <w:sz w:val="28"/>
          <w:szCs w:val="28"/>
        </w:rPr>
        <w:t>系環境技術有限公司</w:t>
      </w:r>
    </w:p>
    <w:p w14:paraId="365FBD16" w14:textId="77777777" w:rsidR="00977039" w:rsidRPr="005B66CD" w:rsidRDefault="00977039" w:rsidP="003D2EAE">
      <w:pPr>
        <w:pStyle w:val="a8"/>
        <w:numPr>
          <w:ilvl w:val="0"/>
          <w:numId w:val="30"/>
        </w:numPr>
        <w:adjustRightInd w:val="0"/>
        <w:snapToGrid w:val="0"/>
        <w:spacing w:line="480" w:lineRule="exact"/>
        <w:ind w:leftChars="0" w:left="567" w:hanging="639"/>
        <w:jc w:val="both"/>
        <w:rPr>
          <w:rFonts w:ascii="Times New Roman" w:eastAsia="標楷體" w:hAnsi="Times New Roman" w:cs="Times New Roman"/>
          <w:b/>
          <w:bCs/>
          <w:sz w:val="28"/>
          <w:szCs w:val="28"/>
        </w:rPr>
      </w:pPr>
      <w:r w:rsidRPr="005B66CD">
        <w:rPr>
          <w:rFonts w:ascii="Times New Roman" w:eastAsia="標楷體" w:hAnsi="Times New Roman" w:cs="Times New Roman"/>
          <w:b/>
          <w:bCs/>
          <w:sz w:val="28"/>
          <w:szCs w:val="28"/>
        </w:rPr>
        <w:t>培訓對象：</w:t>
      </w:r>
    </w:p>
    <w:p w14:paraId="0DAA48BE" w14:textId="6A3D743B" w:rsidR="00F61025" w:rsidRPr="005B66CD" w:rsidRDefault="002B5743" w:rsidP="0044618A">
      <w:pPr>
        <w:pStyle w:val="a8"/>
        <w:tabs>
          <w:tab w:val="left" w:pos="1078"/>
          <w:tab w:val="left" w:pos="1134"/>
        </w:tabs>
        <w:adjustRightInd w:val="0"/>
        <w:snapToGrid w:val="0"/>
        <w:spacing w:line="480" w:lineRule="exact"/>
        <w:ind w:leftChars="233" w:left="559" w:firstLine="1"/>
        <w:jc w:val="both"/>
        <w:rPr>
          <w:rFonts w:ascii="Times New Roman" w:eastAsia="標楷體" w:hAnsi="Times New Roman" w:cs="Times New Roman"/>
          <w:sz w:val="28"/>
          <w:szCs w:val="28"/>
        </w:rPr>
      </w:pPr>
      <w:r w:rsidRPr="005B66CD">
        <w:rPr>
          <w:rFonts w:ascii="Times New Roman" w:eastAsia="標楷體" w:hAnsi="Times New Roman" w:cs="Times New Roman" w:hint="eastAsia"/>
          <w:sz w:val="28"/>
          <w:szCs w:val="28"/>
        </w:rPr>
        <w:t xml:space="preserve">    </w:t>
      </w:r>
      <w:r w:rsidR="00F61025" w:rsidRPr="005B66CD">
        <w:rPr>
          <w:rFonts w:ascii="Times New Roman" w:eastAsia="標楷體" w:hAnsi="Times New Roman" w:cs="Times New Roman" w:hint="eastAsia"/>
          <w:sz w:val="28"/>
          <w:szCs w:val="28"/>
        </w:rPr>
        <w:t>歷年節電志工資料庫之志工、居家節電行動隊志工、里長、鄰長、社區大學、環保志工、環境教育志工、公教退休人員</w:t>
      </w:r>
      <w:r w:rsidR="00052513">
        <w:rPr>
          <w:rFonts w:ascii="新細明體" w:eastAsia="新細明體" w:hAnsi="新細明體" w:cs="Times New Roman" w:hint="eastAsia"/>
          <w:sz w:val="28"/>
          <w:szCs w:val="28"/>
        </w:rPr>
        <w:t>、</w:t>
      </w:r>
      <w:r w:rsidR="00052513">
        <w:rPr>
          <w:rFonts w:ascii="Times New Roman" w:eastAsia="標楷體" w:hAnsi="Times New Roman" w:cs="Times New Roman" w:hint="eastAsia"/>
          <w:sz w:val="28"/>
          <w:szCs w:val="28"/>
        </w:rPr>
        <w:t>商圈組織</w:t>
      </w:r>
      <w:r w:rsidR="00F61025" w:rsidRPr="005B66CD">
        <w:rPr>
          <w:rFonts w:ascii="Times New Roman" w:eastAsia="標楷體" w:hAnsi="Times New Roman" w:cs="Times New Roman" w:hint="eastAsia"/>
          <w:sz w:val="28"/>
          <w:szCs w:val="28"/>
        </w:rPr>
        <w:t>及有興趣加入節電志工之民眾。</w:t>
      </w:r>
    </w:p>
    <w:p w14:paraId="0C289F36" w14:textId="7ABB8550" w:rsidR="007831EE" w:rsidRPr="005B66CD" w:rsidRDefault="00396402" w:rsidP="005B66CD">
      <w:pPr>
        <w:pStyle w:val="a8"/>
        <w:numPr>
          <w:ilvl w:val="0"/>
          <w:numId w:val="30"/>
        </w:numPr>
        <w:adjustRightInd w:val="0"/>
        <w:snapToGrid w:val="0"/>
        <w:spacing w:line="500" w:lineRule="atLeast"/>
        <w:ind w:leftChars="0" w:left="567" w:hanging="567"/>
        <w:jc w:val="both"/>
        <w:rPr>
          <w:rFonts w:ascii="Times New Roman" w:eastAsia="標楷體" w:hAnsi="Times New Roman" w:cs="Times New Roman"/>
          <w:b/>
          <w:sz w:val="28"/>
          <w:szCs w:val="28"/>
        </w:rPr>
      </w:pPr>
      <w:r w:rsidRPr="005B66CD">
        <w:rPr>
          <w:rFonts w:ascii="Times New Roman" w:eastAsia="標楷體" w:hAnsi="Times New Roman" w:cs="Times New Roman" w:hint="eastAsia"/>
          <w:b/>
          <w:sz w:val="28"/>
          <w:szCs w:val="28"/>
        </w:rPr>
        <w:t>培訓</w:t>
      </w:r>
      <w:r w:rsidR="00232EA8" w:rsidRPr="005B66CD">
        <w:rPr>
          <w:rFonts w:ascii="Times New Roman" w:eastAsia="標楷體" w:hAnsi="Times New Roman" w:cs="Times New Roman"/>
          <w:b/>
          <w:sz w:val="28"/>
          <w:szCs w:val="28"/>
        </w:rPr>
        <w:t>場次：</w:t>
      </w:r>
    </w:p>
    <w:p w14:paraId="30647DB4" w14:textId="43B371A5" w:rsidR="00385CDA" w:rsidRPr="005B66CD" w:rsidRDefault="005F4979" w:rsidP="00D57E36">
      <w:pPr>
        <w:pStyle w:val="a8"/>
        <w:adjustRightInd w:val="0"/>
        <w:snapToGrid w:val="0"/>
        <w:spacing w:line="500" w:lineRule="atLeast"/>
        <w:ind w:leftChars="0" w:left="560" w:firstLineChars="210" w:firstLine="588"/>
        <w:jc w:val="both"/>
        <w:rPr>
          <w:rFonts w:ascii="Times New Roman" w:eastAsia="標楷體" w:hAnsi="Times New Roman" w:cs="Times New Roman"/>
          <w:bCs/>
          <w:sz w:val="28"/>
          <w:szCs w:val="28"/>
        </w:rPr>
      </w:pPr>
      <w:r w:rsidRPr="005B66CD">
        <w:rPr>
          <w:rFonts w:ascii="Times New Roman" w:eastAsia="標楷體" w:hAnsi="Times New Roman" w:cs="Times New Roman" w:hint="eastAsia"/>
          <w:bCs/>
          <w:sz w:val="28"/>
          <w:szCs w:val="28"/>
        </w:rPr>
        <w:t>培訓課程</w:t>
      </w:r>
      <w:r w:rsidR="00385CDA" w:rsidRPr="005B66CD">
        <w:rPr>
          <w:rFonts w:ascii="Times New Roman" w:eastAsia="標楷體" w:hAnsi="Times New Roman" w:cs="Times New Roman" w:hint="eastAsia"/>
          <w:bCs/>
          <w:sz w:val="28"/>
          <w:szCs w:val="28"/>
        </w:rPr>
        <w:t>分為基礎訓練</w:t>
      </w:r>
      <w:r w:rsidR="00385CDA" w:rsidRPr="005B66CD">
        <w:rPr>
          <w:rFonts w:ascii="Times New Roman" w:eastAsia="標楷體" w:hAnsi="Times New Roman" w:cs="Times New Roman" w:hint="eastAsia"/>
          <w:bCs/>
          <w:sz w:val="28"/>
          <w:szCs w:val="28"/>
        </w:rPr>
        <w:t>2</w:t>
      </w:r>
      <w:r w:rsidR="00385CDA" w:rsidRPr="005B66CD">
        <w:rPr>
          <w:rFonts w:ascii="Times New Roman" w:eastAsia="標楷體" w:hAnsi="Times New Roman" w:cs="Times New Roman" w:hint="eastAsia"/>
          <w:bCs/>
          <w:sz w:val="28"/>
          <w:szCs w:val="28"/>
        </w:rPr>
        <w:t>場次及特殊訓練</w:t>
      </w:r>
      <w:r w:rsidR="00385CDA" w:rsidRPr="005B66CD">
        <w:rPr>
          <w:rFonts w:ascii="Times New Roman" w:eastAsia="標楷體" w:hAnsi="Times New Roman" w:cs="Times New Roman" w:hint="eastAsia"/>
          <w:bCs/>
          <w:sz w:val="28"/>
          <w:szCs w:val="28"/>
        </w:rPr>
        <w:t>4</w:t>
      </w:r>
      <w:r w:rsidR="00385CDA" w:rsidRPr="005B66CD">
        <w:rPr>
          <w:rFonts w:ascii="Times New Roman" w:eastAsia="標楷體" w:hAnsi="Times New Roman" w:cs="Times New Roman" w:hint="eastAsia"/>
          <w:bCs/>
          <w:sz w:val="28"/>
          <w:szCs w:val="28"/>
        </w:rPr>
        <w:t>場次，</w:t>
      </w:r>
      <w:r w:rsidR="00134FC4" w:rsidRPr="005B66CD">
        <w:rPr>
          <w:rFonts w:ascii="Times New Roman" w:eastAsia="標楷體" w:hAnsi="Times New Roman" w:cs="Times New Roman" w:hint="eastAsia"/>
          <w:bCs/>
          <w:sz w:val="28"/>
          <w:szCs w:val="28"/>
        </w:rPr>
        <w:t>共計辦理</w:t>
      </w:r>
      <w:r w:rsidR="00134FC4" w:rsidRPr="005B66CD">
        <w:rPr>
          <w:rFonts w:ascii="Times New Roman" w:eastAsia="標楷體" w:hAnsi="Times New Roman" w:cs="Times New Roman" w:hint="eastAsia"/>
          <w:bCs/>
          <w:sz w:val="28"/>
          <w:szCs w:val="28"/>
        </w:rPr>
        <w:t>6</w:t>
      </w:r>
      <w:r w:rsidR="00134FC4" w:rsidRPr="005B66CD">
        <w:rPr>
          <w:rFonts w:ascii="Times New Roman" w:eastAsia="標楷體" w:hAnsi="Times New Roman" w:cs="Times New Roman" w:hint="eastAsia"/>
          <w:bCs/>
          <w:sz w:val="28"/>
          <w:szCs w:val="28"/>
        </w:rPr>
        <w:t>場次</w:t>
      </w:r>
      <w:r w:rsidR="00134FC4" w:rsidRPr="005B66CD">
        <w:rPr>
          <w:rFonts w:ascii="Times New Roman" w:eastAsia="標楷體" w:hAnsi="Times New Roman" w:cs="Times New Roman" w:hint="eastAsia"/>
          <w:bCs/>
          <w:sz w:val="28"/>
          <w:szCs w:val="28"/>
        </w:rPr>
        <w:t>(</w:t>
      </w:r>
      <w:r w:rsidR="00134FC4" w:rsidRPr="005B66CD">
        <w:rPr>
          <w:rFonts w:ascii="Times New Roman" w:eastAsia="標楷體" w:hAnsi="Times New Roman" w:cs="Times New Roman" w:hint="eastAsia"/>
          <w:bCs/>
          <w:sz w:val="28"/>
          <w:szCs w:val="28"/>
        </w:rPr>
        <w:t>每場次</w:t>
      </w:r>
      <w:r w:rsidR="00134FC4" w:rsidRPr="005B66CD">
        <w:rPr>
          <w:rFonts w:ascii="Times New Roman" w:eastAsia="標楷體" w:hAnsi="Times New Roman" w:cs="Times New Roman" w:hint="eastAsia"/>
          <w:bCs/>
          <w:sz w:val="28"/>
          <w:szCs w:val="28"/>
        </w:rPr>
        <w:t>6</w:t>
      </w:r>
      <w:r w:rsidR="00134FC4" w:rsidRPr="005B66CD">
        <w:rPr>
          <w:rFonts w:ascii="Times New Roman" w:eastAsia="標楷體" w:hAnsi="Times New Roman" w:cs="Times New Roman" w:hint="eastAsia"/>
          <w:bCs/>
          <w:sz w:val="28"/>
          <w:szCs w:val="28"/>
        </w:rPr>
        <w:t>小時</w:t>
      </w:r>
      <w:r w:rsidR="00134FC4" w:rsidRPr="005B66CD">
        <w:rPr>
          <w:rFonts w:ascii="Times New Roman" w:eastAsia="標楷體" w:hAnsi="Times New Roman" w:cs="Times New Roman" w:hint="eastAsia"/>
          <w:bCs/>
          <w:sz w:val="28"/>
          <w:szCs w:val="28"/>
        </w:rPr>
        <w:t>)</w:t>
      </w:r>
      <w:r w:rsidR="00134FC4" w:rsidRPr="005B66CD">
        <w:rPr>
          <w:rFonts w:ascii="Times New Roman" w:eastAsia="標楷體" w:hAnsi="Times New Roman" w:cs="Times New Roman" w:hint="eastAsia"/>
          <w:bCs/>
          <w:sz w:val="28"/>
          <w:szCs w:val="28"/>
        </w:rPr>
        <w:t>，</w:t>
      </w:r>
      <w:r w:rsidR="005C43D2" w:rsidRPr="005B66CD">
        <w:rPr>
          <w:rFonts w:ascii="Times New Roman" w:eastAsia="標楷體" w:hAnsi="Times New Roman" w:cs="Times New Roman" w:hint="eastAsia"/>
          <w:bCs/>
          <w:sz w:val="28"/>
          <w:szCs w:val="28"/>
        </w:rPr>
        <w:t>參與</w:t>
      </w:r>
      <w:r w:rsidR="00A6677C" w:rsidRPr="005B66CD">
        <w:rPr>
          <w:rFonts w:ascii="Times New Roman" w:eastAsia="標楷體" w:hAnsi="Times New Roman" w:cs="Times New Roman" w:hint="eastAsia"/>
          <w:bCs/>
          <w:sz w:val="28"/>
          <w:szCs w:val="28"/>
        </w:rPr>
        <w:t>學員</w:t>
      </w:r>
      <w:r w:rsidR="005C43D2" w:rsidRPr="005B66CD">
        <w:rPr>
          <w:rFonts w:ascii="Times New Roman" w:eastAsia="標楷體" w:hAnsi="Times New Roman" w:cs="Times New Roman" w:hint="eastAsia"/>
          <w:bCs/>
          <w:sz w:val="28"/>
          <w:szCs w:val="28"/>
        </w:rPr>
        <w:t>需完成基礎訓練及特殊訓練</w:t>
      </w:r>
      <w:r w:rsidR="006B28DF">
        <w:rPr>
          <w:rFonts w:ascii="Times New Roman" w:eastAsia="標楷體" w:hAnsi="Times New Roman" w:cs="Times New Roman" w:hint="eastAsia"/>
          <w:bCs/>
          <w:sz w:val="28"/>
          <w:szCs w:val="28"/>
        </w:rPr>
        <w:t>共</w:t>
      </w:r>
      <w:r w:rsidR="005C43D2" w:rsidRPr="005B66CD">
        <w:rPr>
          <w:rFonts w:ascii="Times New Roman" w:eastAsia="標楷體" w:hAnsi="Times New Roman" w:cs="Times New Roman" w:hint="eastAsia"/>
          <w:bCs/>
          <w:sz w:val="28"/>
          <w:szCs w:val="28"/>
        </w:rPr>
        <w:t>12</w:t>
      </w:r>
      <w:r w:rsidR="005C43D2" w:rsidRPr="005B66CD">
        <w:rPr>
          <w:rFonts w:ascii="Times New Roman" w:eastAsia="標楷體" w:hAnsi="Times New Roman" w:cs="Times New Roman" w:hint="eastAsia"/>
          <w:bCs/>
          <w:sz w:val="28"/>
          <w:szCs w:val="28"/>
        </w:rPr>
        <w:t>小時課程</w:t>
      </w:r>
      <w:r w:rsidR="00E3438A" w:rsidRPr="005B66CD">
        <w:rPr>
          <w:rFonts w:ascii="Times New Roman" w:eastAsia="標楷體" w:hAnsi="Times New Roman" w:cs="Times New Roman" w:hint="eastAsia"/>
          <w:bCs/>
          <w:sz w:val="28"/>
          <w:szCs w:val="28"/>
        </w:rPr>
        <w:t>且</w:t>
      </w:r>
      <w:r w:rsidR="004E6603" w:rsidRPr="005B66CD">
        <w:rPr>
          <w:rFonts w:ascii="Times New Roman" w:eastAsia="標楷體" w:hAnsi="Times New Roman" w:cs="Times New Roman" w:hint="eastAsia"/>
          <w:bCs/>
          <w:sz w:val="28"/>
          <w:szCs w:val="28"/>
        </w:rPr>
        <w:t>通過考核</w:t>
      </w:r>
      <w:r w:rsidR="00F670C4" w:rsidRPr="005B66CD">
        <w:rPr>
          <w:rFonts w:ascii="Times New Roman" w:eastAsia="標楷體" w:hAnsi="Times New Roman" w:cs="Times New Roman" w:hint="eastAsia"/>
          <w:bCs/>
          <w:sz w:val="28"/>
          <w:szCs w:val="28"/>
        </w:rPr>
        <w:t>，</w:t>
      </w:r>
      <w:r w:rsidR="00A6677C" w:rsidRPr="005B66CD">
        <w:rPr>
          <w:rFonts w:ascii="Times New Roman" w:eastAsia="標楷體" w:hAnsi="Times New Roman" w:cs="Times New Roman" w:hint="eastAsia"/>
          <w:bCs/>
          <w:sz w:val="28"/>
          <w:szCs w:val="28"/>
        </w:rPr>
        <w:t>方</w:t>
      </w:r>
      <w:r w:rsidR="00F670C4" w:rsidRPr="005B66CD">
        <w:rPr>
          <w:rFonts w:ascii="Times New Roman" w:eastAsia="標楷體" w:hAnsi="Times New Roman" w:cs="Times New Roman" w:hint="eastAsia"/>
          <w:bCs/>
          <w:sz w:val="28"/>
          <w:szCs w:val="28"/>
        </w:rPr>
        <w:t>可</w:t>
      </w:r>
      <w:r w:rsidR="005C43D2" w:rsidRPr="005B66CD">
        <w:rPr>
          <w:rFonts w:ascii="Times New Roman" w:eastAsia="標楷體" w:hAnsi="Times New Roman" w:cs="Times New Roman" w:hint="eastAsia"/>
          <w:bCs/>
          <w:sz w:val="28"/>
          <w:szCs w:val="28"/>
        </w:rPr>
        <w:t>核發結業</w:t>
      </w:r>
      <w:r w:rsidR="005C43D2" w:rsidRPr="005B66CD">
        <w:rPr>
          <w:rFonts w:ascii="Times New Roman" w:eastAsia="標楷體" w:hAnsi="Times New Roman" w:cs="Times New Roman"/>
          <w:bCs/>
          <w:sz w:val="28"/>
          <w:szCs w:val="28"/>
        </w:rPr>
        <w:t>證書</w:t>
      </w:r>
      <w:r w:rsidR="00A6677C" w:rsidRPr="005B66CD">
        <w:rPr>
          <w:rFonts w:ascii="Times New Roman" w:eastAsia="標楷體" w:hAnsi="Times New Roman" w:cs="Times New Roman"/>
          <w:bCs/>
          <w:sz w:val="28"/>
          <w:szCs w:val="28"/>
        </w:rPr>
        <w:t>及登錄</w:t>
      </w:r>
      <w:r w:rsidR="005C43D2" w:rsidRPr="005B66CD">
        <w:rPr>
          <w:rFonts w:ascii="Times New Roman" w:eastAsia="標楷體" w:hAnsi="Times New Roman" w:cs="Times New Roman"/>
          <w:bCs/>
          <w:sz w:val="28"/>
          <w:szCs w:val="28"/>
        </w:rPr>
        <w:t>時數證明</w:t>
      </w:r>
      <w:r w:rsidR="00BB1DC8" w:rsidRPr="005B66CD">
        <w:rPr>
          <w:rFonts w:ascii="Times New Roman" w:eastAsia="標楷體" w:hAnsi="Times New Roman" w:cs="Times New Roman"/>
          <w:bCs/>
          <w:sz w:val="28"/>
          <w:szCs w:val="28"/>
        </w:rPr>
        <w:t>，並始具節電志工資格</w:t>
      </w:r>
      <w:r w:rsidR="005C43D2" w:rsidRPr="005B66CD">
        <w:rPr>
          <w:rFonts w:ascii="Times New Roman" w:eastAsia="標楷體" w:hAnsi="Times New Roman" w:cs="Times New Roman"/>
          <w:bCs/>
          <w:sz w:val="28"/>
          <w:szCs w:val="28"/>
        </w:rPr>
        <w:t>。</w:t>
      </w:r>
      <w:r w:rsidR="00201557" w:rsidRPr="005B66CD">
        <w:rPr>
          <w:rFonts w:ascii="Times New Roman" w:eastAsia="標楷體" w:hAnsi="Times New Roman" w:cs="Times New Roman"/>
          <w:bCs/>
          <w:sz w:val="28"/>
          <w:szCs w:val="28"/>
        </w:rPr>
        <w:t>為維護培訓品質，</w:t>
      </w:r>
      <w:r w:rsidR="00343AB5">
        <w:rPr>
          <w:rFonts w:ascii="Times New Roman" w:eastAsia="標楷體" w:hAnsi="Times New Roman" w:cs="Times New Roman" w:hint="eastAsia"/>
          <w:bCs/>
          <w:sz w:val="28"/>
          <w:szCs w:val="28"/>
        </w:rPr>
        <w:t>特殊訓練</w:t>
      </w:r>
      <w:r w:rsidR="00201557" w:rsidRPr="005B66CD">
        <w:rPr>
          <w:rFonts w:ascii="Times New Roman" w:eastAsia="標楷體" w:hAnsi="Times New Roman" w:cs="Times New Roman"/>
          <w:bCs/>
          <w:sz w:val="28"/>
          <w:szCs w:val="28"/>
        </w:rPr>
        <w:t>每場次人數限制為</w:t>
      </w:r>
      <w:r w:rsidR="00201557" w:rsidRPr="005B66CD">
        <w:rPr>
          <w:rFonts w:ascii="Times New Roman" w:eastAsia="標楷體" w:hAnsi="Times New Roman" w:cs="Times New Roman"/>
          <w:bCs/>
          <w:sz w:val="28"/>
          <w:szCs w:val="28"/>
        </w:rPr>
        <w:t>30</w:t>
      </w:r>
      <w:r w:rsidR="00201557" w:rsidRPr="005B66CD">
        <w:rPr>
          <w:rFonts w:ascii="Times New Roman" w:eastAsia="標楷體" w:hAnsi="Times New Roman" w:cs="Times New Roman"/>
          <w:bCs/>
          <w:sz w:val="28"/>
          <w:szCs w:val="28"/>
        </w:rPr>
        <w:t>人</w:t>
      </w:r>
      <w:r w:rsidR="005C43D2" w:rsidRPr="005B66CD">
        <w:rPr>
          <w:rFonts w:ascii="Times New Roman" w:eastAsia="標楷體" w:hAnsi="Times New Roman" w:cs="Times New Roman"/>
          <w:bCs/>
          <w:sz w:val="28"/>
          <w:szCs w:val="28"/>
        </w:rPr>
        <w:t>，</w:t>
      </w:r>
      <w:r w:rsidR="008309B7" w:rsidRPr="005B66CD">
        <w:rPr>
          <w:rFonts w:ascii="Times New Roman" w:eastAsia="標楷體" w:hAnsi="Times New Roman" w:cs="Times New Roman"/>
          <w:bCs/>
          <w:sz w:val="28"/>
          <w:szCs w:val="28"/>
        </w:rPr>
        <w:t>相關場次時間、地點如下表</w:t>
      </w:r>
      <w:r w:rsidR="008309B7" w:rsidRPr="005B66CD">
        <w:rPr>
          <w:rFonts w:ascii="Times New Roman" w:eastAsia="標楷體" w:hAnsi="Times New Roman" w:cs="Times New Roman"/>
          <w:bCs/>
          <w:sz w:val="28"/>
          <w:szCs w:val="28"/>
        </w:rPr>
        <w:t>:</w:t>
      </w:r>
    </w:p>
    <w:tbl>
      <w:tblPr>
        <w:tblStyle w:val="TableNormal"/>
        <w:tblW w:w="989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9EDCB"/>
        <w:tblLayout w:type="fixed"/>
        <w:tblLook w:val="04A0" w:firstRow="1" w:lastRow="0" w:firstColumn="1" w:lastColumn="0" w:noHBand="0" w:noVBand="1"/>
      </w:tblPr>
      <w:tblGrid>
        <w:gridCol w:w="830"/>
        <w:gridCol w:w="1591"/>
        <w:gridCol w:w="1675"/>
        <w:gridCol w:w="1559"/>
        <w:gridCol w:w="1407"/>
        <w:gridCol w:w="1590"/>
        <w:gridCol w:w="1245"/>
      </w:tblGrid>
      <w:tr w:rsidR="002D0651" w:rsidRPr="00CA4431" w14:paraId="38E9EBCD" w14:textId="77777777" w:rsidTr="00EB78C9">
        <w:trPr>
          <w:trHeight w:val="675"/>
          <w:jc w:val="center"/>
        </w:trPr>
        <w:tc>
          <w:tcPr>
            <w:tcW w:w="4096" w:type="dxa"/>
            <w:gridSpan w:val="3"/>
            <w:shd w:val="clear" w:color="auto" w:fill="D9D9D9" w:themeFill="background1" w:themeFillShade="D9"/>
            <w:tcMar>
              <w:top w:w="0" w:type="dxa"/>
              <w:left w:w="0" w:type="dxa"/>
              <w:bottom w:w="0" w:type="dxa"/>
              <w:right w:w="0" w:type="dxa"/>
            </w:tcMar>
            <w:vAlign w:val="center"/>
          </w:tcPr>
          <w:p w14:paraId="03687079" w14:textId="5C04456E" w:rsidR="002D0651" w:rsidRPr="002D0651" w:rsidRDefault="001F6ACA" w:rsidP="00395C17">
            <w:pPr>
              <w:widowControl/>
              <w:tabs>
                <w:tab w:val="left" w:pos="1440"/>
              </w:tabs>
              <w:suppressAutoHyphens/>
              <w:jc w:val="center"/>
              <w:outlineLvl w:val="0"/>
              <w:rPr>
                <w:rFonts w:eastAsia="標楷體"/>
                <w:color w:val="000000" w:themeColor="text1"/>
                <w:sz w:val="26"/>
                <w:szCs w:val="26"/>
              </w:rPr>
            </w:pPr>
            <w:r>
              <w:rPr>
                <w:rFonts w:eastAsia="標楷體" w:hint="eastAsia"/>
                <w:color w:val="000000" w:themeColor="text1"/>
                <w:sz w:val="26"/>
                <w:szCs w:val="26"/>
              </w:rPr>
              <w:lastRenderedPageBreak/>
              <w:t>基礎</w:t>
            </w:r>
            <w:r w:rsidR="00385CDA">
              <w:rPr>
                <w:rFonts w:eastAsia="標楷體" w:hint="eastAsia"/>
                <w:color w:val="000000" w:themeColor="text1"/>
                <w:sz w:val="26"/>
                <w:szCs w:val="26"/>
              </w:rPr>
              <w:t>訓練</w:t>
            </w:r>
          </w:p>
        </w:tc>
        <w:tc>
          <w:tcPr>
            <w:tcW w:w="5801" w:type="dxa"/>
            <w:gridSpan w:val="4"/>
            <w:shd w:val="clear" w:color="auto" w:fill="D9D9D9" w:themeFill="background1" w:themeFillShade="D9"/>
            <w:tcMar>
              <w:top w:w="0" w:type="dxa"/>
              <w:left w:w="0" w:type="dxa"/>
              <w:bottom w:w="0" w:type="dxa"/>
              <w:right w:w="0" w:type="dxa"/>
            </w:tcMar>
            <w:vAlign w:val="center"/>
          </w:tcPr>
          <w:p w14:paraId="413C1477" w14:textId="33AAD664" w:rsidR="002D0651" w:rsidRDefault="00385CDA" w:rsidP="00395C17">
            <w:pPr>
              <w:widowControl/>
              <w:tabs>
                <w:tab w:val="left" w:pos="1440"/>
              </w:tabs>
              <w:suppressAutoHyphens/>
              <w:jc w:val="center"/>
              <w:outlineLvl w:val="0"/>
              <w:rPr>
                <w:rFonts w:eastAsia="標楷體"/>
                <w:color w:val="000000" w:themeColor="text1"/>
                <w:sz w:val="26"/>
                <w:szCs w:val="26"/>
              </w:rPr>
            </w:pPr>
            <w:r>
              <w:rPr>
                <w:rFonts w:eastAsia="標楷體" w:hint="eastAsia"/>
                <w:color w:val="000000" w:themeColor="text1"/>
                <w:sz w:val="26"/>
                <w:szCs w:val="26"/>
              </w:rPr>
              <w:t>特殊訓練</w:t>
            </w:r>
          </w:p>
        </w:tc>
      </w:tr>
      <w:tr w:rsidR="0006735E" w:rsidRPr="00CA4431" w14:paraId="0650406D" w14:textId="45D434B9" w:rsidTr="00EB78C9">
        <w:trPr>
          <w:trHeight w:val="418"/>
          <w:jc w:val="center"/>
        </w:trPr>
        <w:tc>
          <w:tcPr>
            <w:tcW w:w="830" w:type="dxa"/>
            <w:shd w:val="clear" w:color="auto" w:fill="auto"/>
            <w:tcMar>
              <w:top w:w="0" w:type="dxa"/>
              <w:left w:w="0" w:type="dxa"/>
              <w:bottom w:w="0" w:type="dxa"/>
              <w:right w:w="0" w:type="dxa"/>
            </w:tcMar>
            <w:vAlign w:val="center"/>
          </w:tcPr>
          <w:p w14:paraId="7A33C3E1" w14:textId="77777777" w:rsidR="0006735E" w:rsidRPr="002D0651" w:rsidRDefault="0006735E" w:rsidP="0006735E">
            <w:pPr>
              <w:rPr>
                <w:rFonts w:eastAsia="標楷體"/>
                <w:color w:val="000000" w:themeColor="text1"/>
                <w:sz w:val="26"/>
                <w:szCs w:val="26"/>
              </w:rPr>
            </w:pPr>
          </w:p>
        </w:tc>
        <w:tc>
          <w:tcPr>
            <w:tcW w:w="1591" w:type="dxa"/>
            <w:shd w:val="clear" w:color="auto" w:fill="auto"/>
            <w:tcMar>
              <w:top w:w="0" w:type="dxa"/>
              <w:left w:w="0" w:type="dxa"/>
              <w:bottom w:w="0" w:type="dxa"/>
              <w:right w:w="0" w:type="dxa"/>
            </w:tcMar>
            <w:vAlign w:val="center"/>
          </w:tcPr>
          <w:p w14:paraId="2EEE935D" w14:textId="4D674F67"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color w:val="000000" w:themeColor="text1"/>
                <w:sz w:val="26"/>
                <w:szCs w:val="26"/>
              </w:rPr>
              <w:t>第</w:t>
            </w:r>
            <w:r>
              <w:rPr>
                <w:rFonts w:eastAsia="標楷體" w:hint="eastAsia"/>
                <w:color w:val="000000" w:themeColor="text1"/>
                <w:sz w:val="26"/>
                <w:szCs w:val="26"/>
              </w:rPr>
              <w:t>一</w:t>
            </w:r>
            <w:r w:rsidRPr="002D0651">
              <w:rPr>
                <w:rFonts w:eastAsia="標楷體"/>
                <w:color w:val="000000" w:themeColor="text1"/>
                <w:sz w:val="26"/>
                <w:szCs w:val="26"/>
              </w:rPr>
              <w:t>場</w:t>
            </w:r>
          </w:p>
        </w:tc>
        <w:tc>
          <w:tcPr>
            <w:tcW w:w="1675" w:type="dxa"/>
            <w:shd w:val="clear" w:color="auto" w:fill="auto"/>
            <w:tcMar>
              <w:top w:w="0" w:type="dxa"/>
              <w:left w:w="0" w:type="dxa"/>
              <w:bottom w:w="0" w:type="dxa"/>
              <w:right w:w="0" w:type="dxa"/>
            </w:tcMar>
            <w:vAlign w:val="center"/>
          </w:tcPr>
          <w:p w14:paraId="11982922" w14:textId="77777777"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color w:val="000000" w:themeColor="text1"/>
                <w:sz w:val="26"/>
                <w:szCs w:val="26"/>
              </w:rPr>
              <w:t>第二場</w:t>
            </w:r>
          </w:p>
        </w:tc>
        <w:tc>
          <w:tcPr>
            <w:tcW w:w="1559" w:type="dxa"/>
            <w:shd w:val="clear" w:color="auto" w:fill="auto"/>
            <w:tcMar>
              <w:top w:w="0" w:type="dxa"/>
              <w:left w:w="0" w:type="dxa"/>
              <w:bottom w:w="0" w:type="dxa"/>
              <w:right w:w="0" w:type="dxa"/>
            </w:tcMar>
            <w:vAlign w:val="center"/>
          </w:tcPr>
          <w:p w14:paraId="156EC8BB" w14:textId="77777777"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color w:val="000000" w:themeColor="text1"/>
                <w:sz w:val="26"/>
                <w:szCs w:val="26"/>
              </w:rPr>
              <w:t>第三場</w:t>
            </w:r>
          </w:p>
        </w:tc>
        <w:tc>
          <w:tcPr>
            <w:tcW w:w="1407" w:type="dxa"/>
            <w:shd w:val="clear" w:color="auto" w:fill="auto"/>
            <w:tcMar>
              <w:top w:w="0" w:type="dxa"/>
              <w:left w:w="0" w:type="dxa"/>
              <w:bottom w:w="0" w:type="dxa"/>
              <w:right w:w="0" w:type="dxa"/>
            </w:tcMar>
            <w:vAlign w:val="center"/>
          </w:tcPr>
          <w:p w14:paraId="56177D6E" w14:textId="77777777"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color w:val="000000" w:themeColor="text1"/>
                <w:sz w:val="26"/>
                <w:szCs w:val="26"/>
              </w:rPr>
              <w:t>第四場</w:t>
            </w:r>
          </w:p>
        </w:tc>
        <w:tc>
          <w:tcPr>
            <w:tcW w:w="1590" w:type="dxa"/>
            <w:shd w:val="clear" w:color="auto" w:fill="auto"/>
            <w:tcMar>
              <w:top w:w="0" w:type="dxa"/>
              <w:left w:w="0" w:type="dxa"/>
              <w:bottom w:w="0" w:type="dxa"/>
              <w:right w:w="0" w:type="dxa"/>
            </w:tcMar>
            <w:vAlign w:val="center"/>
          </w:tcPr>
          <w:p w14:paraId="5E33DA72" w14:textId="5D9E544B"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color w:val="000000" w:themeColor="text1"/>
                <w:sz w:val="26"/>
                <w:szCs w:val="26"/>
              </w:rPr>
              <w:t>第</w:t>
            </w:r>
            <w:r w:rsidR="002B31F3">
              <w:rPr>
                <w:rFonts w:eastAsia="標楷體" w:hint="eastAsia"/>
                <w:color w:val="000000" w:themeColor="text1"/>
                <w:sz w:val="26"/>
                <w:szCs w:val="26"/>
              </w:rPr>
              <w:t>五</w:t>
            </w:r>
            <w:r w:rsidRPr="002D0651">
              <w:rPr>
                <w:rFonts w:eastAsia="標楷體"/>
                <w:color w:val="000000" w:themeColor="text1"/>
                <w:sz w:val="26"/>
                <w:szCs w:val="26"/>
              </w:rPr>
              <w:t>場</w:t>
            </w:r>
          </w:p>
        </w:tc>
        <w:tc>
          <w:tcPr>
            <w:tcW w:w="1245" w:type="dxa"/>
            <w:vAlign w:val="center"/>
          </w:tcPr>
          <w:p w14:paraId="78F77B8A" w14:textId="3294EDD2"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Pr>
                <w:rFonts w:eastAsia="標楷體" w:hint="eastAsia"/>
                <w:color w:val="000000" w:themeColor="text1"/>
                <w:sz w:val="26"/>
                <w:szCs w:val="26"/>
              </w:rPr>
              <w:t>第六場</w:t>
            </w:r>
          </w:p>
        </w:tc>
      </w:tr>
      <w:tr w:rsidR="0006735E" w:rsidRPr="00CA4431" w14:paraId="1BBEF6C0" w14:textId="494B5145" w:rsidTr="00EB78C9">
        <w:trPr>
          <w:trHeight w:val="552"/>
          <w:jc w:val="center"/>
        </w:trPr>
        <w:tc>
          <w:tcPr>
            <w:tcW w:w="830" w:type="dxa"/>
            <w:shd w:val="clear" w:color="auto" w:fill="auto"/>
            <w:tcMar>
              <w:top w:w="0" w:type="dxa"/>
              <w:left w:w="0" w:type="dxa"/>
              <w:bottom w:w="0" w:type="dxa"/>
              <w:right w:w="0" w:type="dxa"/>
            </w:tcMar>
            <w:vAlign w:val="center"/>
          </w:tcPr>
          <w:p w14:paraId="4FC4567C" w14:textId="22FDAC30"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2D0651">
              <w:rPr>
                <w:rFonts w:ascii="Times New Roman" w:eastAsia="標楷體" w:hAnsi="Times New Roman" w:cs="Times New Roman" w:hint="eastAsia"/>
                <w:color w:val="000000" w:themeColor="text1"/>
                <w:sz w:val="26"/>
                <w:szCs w:val="26"/>
              </w:rPr>
              <w:t>時間</w:t>
            </w:r>
          </w:p>
        </w:tc>
        <w:tc>
          <w:tcPr>
            <w:tcW w:w="1591" w:type="dxa"/>
            <w:shd w:val="clear" w:color="auto" w:fill="auto"/>
            <w:tcMar>
              <w:top w:w="0" w:type="dxa"/>
              <w:left w:w="0" w:type="dxa"/>
              <w:bottom w:w="0" w:type="dxa"/>
              <w:right w:w="0" w:type="dxa"/>
            </w:tcMar>
            <w:vAlign w:val="center"/>
          </w:tcPr>
          <w:p w14:paraId="3A36B86D" w14:textId="147474C2" w:rsidR="0006735E" w:rsidRPr="00CF209C"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CF209C">
              <w:rPr>
                <w:rFonts w:ascii="Times New Roman" w:eastAsia="標楷體" w:hAnsi="Times New Roman" w:cs="Times New Roman" w:hint="eastAsia"/>
                <w:color w:val="000000" w:themeColor="text1"/>
                <w:sz w:val="26"/>
                <w:szCs w:val="26"/>
              </w:rPr>
              <w:t>4</w:t>
            </w:r>
            <w:r w:rsidRPr="00CF209C">
              <w:rPr>
                <w:rFonts w:ascii="Times New Roman" w:eastAsia="標楷體" w:hAnsi="Times New Roman" w:cs="Times New Roman"/>
                <w:color w:val="000000" w:themeColor="text1"/>
                <w:sz w:val="26"/>
                <w:szCs w:val="26"/>
              </w:rPr>
              <w:t>/</w:t>
            </w:r>
            <w:r w:rsidRPr="00CF209C">
              <w:rPr>
                <w:rFonts w:ascii="Times New Roman" w:eastAsia="標楷體" w:hAnsi="Times New Roman" w:cs="Times New Roman" w:hint="eastAsia"/>
                <w:color w:val="000000" w:themeColor="text1"/>
                <w:sz w:val="26"/>
                <w:szCs w:val="26"/>
              </w:rPr>
              <w:t>24(</w:t>
            </w:r>
            <w:r w:rsidRPr="00CF209C">
              <w:rPr>
                <w:rFonts w:ascii="Times New Roman" w:eastAsia="標楷體" w:hAnsi="Times New Roman" w:cs="Times New Roman" w:hint="eastAsia"/>
                <w:color w:val="000000" w:themeColor="text1"/>
                <w:sz w:val="26"/>
                <w:szCs w:val="26"/>
              </w:rPr>
              <w:t>一</w:t>
            </w:r>
            <w:r w:rsidRPr="00CF209C">
              <w:rPr>
                <w:rFonts w:ascii="Times New Roman" w:eastAsia="標楷體" w:hAnsi="Times New Roman" w:cs="Times New Roman" w:hint="eastAsia"/>
                <w:color w:val="000000" w:themeColor="text1"/>
                <w:sz w:val="26"/>
                <w:szCs w:val="26"/>
              </w:rPr>
              <w:t>)</w:t>
            </w:r>
          </w:p>
        </w:tc>
        <w:tc>
          <w:tcPr>
            <w:tcW w:w="1675" w:type="dxa"/>
            <w:shd w:val="clear" w:color="auto" w:fill="auto"/>
            <w:tcMar>
              <w:top w:w="0" w:type="dxa"/>
              <w:left w:w="0" w:type="dxa"/>
              <w:bottom w:w="0" w:type="dxa"/>
              <w:right w:w="0" w:type="dxa"/>
            </w:tcMar>
            <w:vAlign w:val="center"/>
          </w:tcPr>
          <w:p w14:paraId="604DFE38" w14:textId="0C6ACA2A" w:rsidR="0006735E" w:rsidRPr="00CF209C"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CF209C">
              <w:rPr>
                <w:rFonts w:ascii="Times New Roman" w:eastAsia="標楷體" w:hAnsi="Times New Roman" w:cs="Times New Roman" w:hint="eastAsia"/>
                <w:color w:val="000000" w:themeColor="text1"/>
                <w:sz w:val="26"/>
                <w:szCs w:val="26"/>
              </w:rPr>
              <w:t>4</w:t>
            </w:r>
            <w:r w:rsidRPr="00CF209C">
              <w:rPr>
                <w:rFonts w:ascii="Times New Roman" w:eastAsia="標楷體" w:hAnsi="Times New Roman" w:cs="Times New Roman"/>
                <w:color w:val="000000" w:themeColor="text1"/>
                <w:sz w:val="26"/>
                <w:szCs w:val="26"/>
              </w:rPr>
              <w:t>/2</w:t>
            </w:r>
            <w:r w:rsidRPr="00CF209C">
              <w:rPr>
                <w:rFonts w:ascii="Times New Roman" w:eastAsia="標楷體" w:hAnsi="Times New Roman" w:cs="Times New Roman" w:hint="eastAsia"/>
                <w:color w:val="000000" w:themeColor="text1"/>
                <w:sz w:val="26"/>
                <w:szCs w:val="26"/>
              </w:rPr>
              <w:t>5</w:t>
            </w:r>
            <w:r w:rsidRPr="00CF209C">
              <w:rPr>
                <w:rFonts w:ascii="Times New Roman" w:eastAsia="標楷體" w:hAnsi="Times New Roman" w:cs="Times New Roman"/>
                <w:color w:val="000000" w:themeColor="text1"/>
                <w:sz w:val="26"/>
                <w:szCs w:val="26"/>
              </w:rPr>
              <w:t>(</w:t>
            </w:r>
            <w:r w:rsidRPr="00CF209C">
              <w:rPr>
                <w:rFonts w:ascii="Times New Roman" w:eastAsia="標楷體" w:hAnsi="Times New Roman" w:cs="Times New Roman" w:hint="eastAsia"/>
                <w:color w:val="000000" w:themeColor="text1"/>
                <w:sz w:val="26"/>
                <w:szCs w:val="26"/>
              </w:rPr>
              <w:t>二</w:t>
            </w:r>
            <w:r w:rsidRPr="00CF209C">
              <w:rPr>
                <w:rFonts w:ascii="Times New Roman" w:eastAsia="標楷體" w:hAnsi="Times New Roman" w:cs="Times New Roman"/>
                <w:color w:val="000000" w:themeColor="text1"/>
                <w:sz w:val="26"/>
                <w:szCs w:val="26"/>
              </w:rPr>
              <w:t>)</w:t>
            </w:r>
          </w:p>
        </w:tc>
        <w:tc>
          <w:tcPr>
            <w:tcW w:w="1559" w:type="dxa"/>
            <w:shd w:val="clear" w:color="auto" w:fill="auto"/>
            <w:tcMar>
              <w:top w:w="0" w:type="dxa"/>
              <w:left w:w="0" w:type="dxa"/>
              <w:bottom w:w="0" w:type="dxa"/>
              <w:right w:w="0" w:type="dxa"/>
            </w:tcMar>
            <w:vAlign w:val="center"/>
          </w:tcPr>
          <w:p w14:paraId="2B1E9545" w14:textId="508CA406"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4</w:t>
            </w:r>
            <w:r w:rsidRPr="002D0651">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26</w:t>
            </w:r>
            <w:r w:rsidRPr="002D0651">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三</w:t>
            </w:r>
            <w:r w:rsidRPr="002D0651">
              <w:rPr>
                <w:rFonts w:ascii="Times New Roman" w:eastAsia="標楷體" w:hAnsi="Times New Roman" w:cs="Times New Roman"/>
                <w:color w:val="000000" w:themeColor="text1"/>
                <w:sz w:val="26"/>
                <w:szCs w:val="26"/>
              </w:rPr>
              <w:t>)</w:t>
            </w:r>
          </w:p>
        </w:tc>
        <w:tc>
          <w:tcPr>
            <w:tcW w:w="1407" w:type="dxa"/>
            <w:shd w:val="clear" w:color="auto" w:fill="auto"/>
            <w:tcMar>
              <w:top w:w="0" w:type="dxa"/>
              <w:left w:w="0" w:type="dxa"/>
              <w:bottom w:w="0" w:type="dxa"/>
              <w:right w:w="0" w:type="dxa"/>
            </w:tcMar>
            <w:vAlign w:val="center"/>
          </w:tcPr>
          <w:p w14:paraId="4F513342" w14:textId="4EC177DF"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CF209C">
              <w:rPr>
                <w:rFonts w:ascii="Times New Roman" w:eastAsia="標楷體" w:hAnsi="Times New Roman" w:cs="Times New Roman" w:hint="eastAsia"/>
                <w:color w:val="000000" w:themeColor="text1"/>
                <w:sz w:val="26"/>
                <w:szCs w:val="26"/>
              </w:rPr>
              <w:t>4</w:t>
            </w:r>
            <w:r w:rsidRPr="00CF209C">
              <w:rPr>
                <w:rFonts w:ascii="Times New Roman" w:eastAsia="標楷體" w:hAnsi="Times New Roman" w:cs="Times New Roman"/>
                <w:color w:val="000000" w:themeColor="text1"/>
                <w:sz w:val="26"/>
                <w:szCs w:val="26"/>
              </w:rPr>
              <w:t>/2</w:t>
            </w:r>
            <w:r>
              <w:rPr>
                <w:rFonts w:ascii="Times New Roman" w:eastAsia="標楷體" w:hAnsi="Times New Roman" w:cs="Times New Roman" w:hint="eastAsia"/>
                <w:color w:val="000000" w:themeColor="text1"/>
                <w:sz w:val="26"/>
                <w:szCs w:val="26"/>
              </w:rPr>
              <w:t>7</w:t>
            </w:r>
            <w:r w:rsidRPr="00CF209C">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四</w:t>
            </w:r>
            <w:r w:rsidRPr="00CF209C">
              <w:rPr>
                <w:rFonts w:ascii="Times New Roman" w:eastAsia="標楷體" w:hAnsi="Times New Roman" w:cs="Times New Roman"/>
                <w:color w:val="000000" w:themeColor="text1"/>
                <w:sz w:val="26"/>
                <w:szCs w:val="26"/>
              </w:rPr>
              <w:t>)</w:t>
            </w:r>
          </w:p>
        </w:tc>
        <w:tc>
          <w:tcPr>
            <w:tcW w:w="1590" w:type="dxa"/>
            <w:shd w:val="clear" w:color="auto" w:fill="auto"/>
            <w:tcMar>
              <w:top w:w="0" w:type="dxa"/>
              <w:left w:w="0" w:type="dxa"/>
              <w:bottom w:w="0" w:type="dxa"/>
              <w:right w:w="0" w:type="dxa"/>
            </w:tcMar>
            <w:vAlign w:val="center"/>
          </w:tcPr>
          <w:p w14:paraId="792857D8" w14:textId="3A9AF6E0"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CF209C">
              <w:rPr>
                <w:rFonts w:ascii="Times New Roman" w:eastAsia="標楷體" w:hAnsi="Times New Roman" w:cs="Times New Roman" w:hint="eastAsia"/>
                <w:color w:val="000000" w:themeColor="text1"/>
                <w:sz w:val="26"/>
                <w:szCs w:val="26"/>
              </w:rPr>
              <w:t>4</w:t>
            </w:r>
            <w:r w:rsidRPr="00CF209C">
              <w:rPr>
                <w:rFonts w:ascii="Times New Roman" w:eastAsia="標楷體" w:hAnsi="Times New Roman" w:cs="Times New Roman"/>
                <w:color w:val="000000" w:themeColor="text1"/>
                <w:sz w:val="26"/>
                <w:szCs w:val="26"/>
              </w:rPr>
              <w:t>/</w:t>
            </w:r>
            <w:r w:rsidRPr="00CF209C">
              <w:rPr>
                <w:rFonts w:ascii="Times New Roman" w:eastAsia="標楷體" w:hAnsi="Times New Roman" w:cs="Times New Roman" w:hint="eastAsia"/>
                <w:color w:val="000000" w:themeColor="text1"/>
                <w:sz w:val="26"/>
                <w:szCs w:val="26"/>
              </w:rPr>
              <w:t>2</w:t>
            </w:r>
            <w:r>
              <w:rPr>
                <w:rFonts w:ascii="Times New Roman" w:eastAsia="標楷體" w:hAnsi="Times New Roman" w:cs="Times New Roman" w:hint="eastAsia"/>
                <w:color w:val="000000" w:themeColor="text1"/>
                <w:sz w:val="26"/>
                <w:szCs w:val="26"/>
              </w:rPr>
              <w:t>8</w:t>
            </w:r>
            <w:r w:rsidRPr="00CF209C">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五</w:t>
            </w:r>
            <w:r w:rsidRPr="00CF209C">
              <w:rPr>
                <w:rFonts w:ascii="Times New Roman" w:eastAsia="標楷體" w:hAnsi="Times New Roman" w:cs="Times New Roman" w:hint="eastAsia"/>
                <w:color w:val="000000" w:themeColor="text1"/>
                <w:sz w:val="26"/>
                <w:szCs w:val="26"/>
              </w:rPr>
              <w:t>)</w:t>
            </w:r>
          </w:p>
        </w:tc>
        <w:tc>
          <w:tcPr>
            <w:tcW w:w="1245" w:type="dxa"/>
            <w:vAlign w:val="center"/>
          </w:tcPr>
          <w:p w14:paraId="6979B2E2" w14:textId="3F6A6DCD"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4/29(</w:t>
            </w:r>
            <w:r>
              <w:rPr>
                <w:rFonts w:ascii="Times New Roman" w:eastAsia="標楷體" w:hAnsi="Times New Roman" w:cs="Times New Roman" w:hint="eastAsia"/>
                <w:color w:val="000000" w:themeColor="text1"/>
                <w:sz w:val="26"/>
                <w:szCs w:val="26"/>
              </w:rPr>
              <w:t>六</w:t>
            </w:r>
            <w:r>
              <w:rPr>
                <w:rFonts w:ascii="Times New Roman" w:eastAsia="標楷體" w:hAnsi="Times New Roman" w:cs="Times New Roman" w:hint="eastAsia"/>
                <w:color w:val="000000" w:themeColor="text1"/>
                <w:sz w:val="26"/>
                <w:szCs w:val="26"/>
              </w:rPr>
              <w:t>)</w:t>
            </w:r>
          </w:p>
        </w:tc>
      </w:tr>
      <w:tr w:rsidR="0006735E" w:rsidRPr="00CA4431" w14:paraId="370F5E3B" w14:textId="7CD07ABD" w:rsidTr="00EB78C9">
        <w:trPr>
          <w:trHeight w:val="675"/>
          <w:jc w:val="center"/>
        </w:trPr>
        <w:tc>
          <w:tcPr>
            <w:tcW w:w="830" w:type="dxa"/>
            <w:shd w:val="clear" w:color="auto" w:fill="auto"/>
            <w:tcMar>
              <w:top w:w="0" w:type="dxa"/>
              <w:left w:w="0" w:type="dxa"/>
              <w:bottom w:w="0" w:type="dxa"/>
              <w:right w:w="0" w:type="dxa"/>
            </w:tcMar>
            <w:vAlign w:val="center"/>
          </w:tcPr>
          <w:p w14:paraId="78610F0D" w14:textId="359DFED0"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hint="eastAsia"/>
                <w:color w:val="000000" w:themeColor="text1"/>
                <w:sz w:val="26"/>
                <w:szCs w:val="26"/>
              </w:rPr>
              <w:t>地點</w:t>
            </w:r>
          </w:p>
        </w:tc>
        <w:tc>
          <w:tcPr>
            <w:tcW w:w="1591" w:type="dxa"/>
            <w:shd w:val="clear" w:color="auto" w:fill="auto"/>
            <w:tcMar>
              <w:top w:w="0" w:type="dxa"/>
              <w:left w:w="0" w:type="dxa"/>
              <w:bottom w:w="0" w:type="dxa"/>
              <w:right w:w="0" w:type="dxa"/>
            </w:tcMar>
            <w:vAlign w:val="center"/>
          </w:tcPr>
          <w:p w14:paraId="3E8B5CEF" w14:textId="6E832410" w:rsidR="0006735E" w:rsidRPr="00496326"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496326">
              <w:rPr>
                <w:rFonts w:ascii="Times New Roman" w:eastAsia="標楷體" w:hAnsi="Times New Roman" w:cs="Times New Roman"/>
                <w:color w:val="000000" w:themeColor="text1"/>
                <w:sz w:val="26"/>
                <w:szCs w:val="26"/>
              </w:rPr>
              <w:t>樹谷園區服務中心</w:t>
            </w:r>
            <w:r w:rsidRPr="00496326">
              <w:rPr>
                <w:rFonts w:ascii="Times New Roman" w:eastAsia="標楷體" w:hAnsi="Times New Roman" w:cs="Times New Roman"/>
                <w:color w:val="000000" w:themeColor="text1"/>
                <w:sz w:val="26"/>
                <w:szCs w:val="26"/>
              </w:rPr>
              <w:t>101</w:t>
            </w:r>
            <w:r w:rsidRPr="00496326">
              <w:rPr>
                <w:rFonts w:ascii="Times New Roman" w:eastAsia="標楷體" w:hAnsi="Times New Roman" w:cs="Times New Roman"/>
                <w:color w:val="000000" w:themeColor="text1"/>
                <w:sz w:val="26"/>
                <w:szCs w:val="26"/>
              </w:rPr>
              <w:t>會議室</w:t>
            </w:r>
          </w:p>
        </w:tc>
        <w:tc>
          <w:tcPr>
            <w:tcW w:w="1675" w:type="dxa"/>
            <w:shd w:val="clear" w:color="auto" w:fill="auto"/>
            <w:tcMar>
              <w:top w:w="0" w:type="dxa"/>
              <w:left w:w="0" w:type="dxa"/>
              <w:bottom w:w="0" w:type="dxa"/>
              <w:right w:w="0" w:type="dxa"/>
            </w:tcMar>
            <w:vAlign w:val="center"/>
          </w:tcPr>
          <w:p w14:paraId="0379165E" w14:textId="6EC08965" w:rsidR="0006735E" w:rsidRPr="00496326"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496326">
              <w:rPr>
                <w:rFonts w:ascii="Times New Roman" w:eastAsia="標楷體" w:hAnsi="Times New Roman" w:cs="Times New Roman"/>
                <w:color w:val="000000" w:themeColor="text1"/>
                <w:sz w:val="26"/>
                <w:szCs w:val="26"/>
              </w:rPr>
              <w:t>前鋒加油站</w:t>
            </w:r>
            <w:r w:rsidRPr="00496326">
              <w:rPr>
                <w:rFonts w:ascii="Times New Roman" w:eastAsia="標楷體" w:hAnsi="Times New Roman" w:cs="Times New Roman"/>
                <w:color w:val="000000" w:themeColor="text1"/>
                <w:sz w:val="26"/>
                <w:szCs w:val="26"/>
              </w:rPr>
              <w:t>2</w:t>
            </w:r>
            <w:r w:rsidRPr="00496326">
              <w:rPr>
                <w:rFonts w:ascii="Times New Roman" w:eastAsia="標楷體" w:hAnsi="Times New Roman" w:cs="Times New Roman"/>
                <w:color w:val="000000" w:themeColor="text1"/>
                <w:sz w:val="26"/>
                <w:szCs w:val="26"/>
              </w:rPr>
              <w:t>樓會議室</w:t>
            </w:r>
          </w:p>
        </w:tc>
        <w:tc>
          <w:tcPr>
            <w:tcW w:w="1559" w:type="dxa"/>
            <w:shd w:val="clear" w:color="auto" w:fill="auto"/>
            <w:tcMar>
              <w:top w:w="0" w:type="dxa"/>
              <w:left w:w="0" w:type="dxa"/>
              <w:bottom w:w="0" w:type="dxa"/>
              <w:right w:w="0" w:type="dxa"/>
            </w:tcMar>
            <w:vAlign w:val="center"/>
          </w:tcPr>
          <w:p w14:paraId="575BC9F2" w14:textId="77ACB47F" w:rsidR="0006735E" w:rsidRPr="00496326"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496326">
              <w:rPr>
                <w:rFonts w:ascii="Times New Roman" w:eastAsia="標楷體" w:hAnsi="Times New Roman" w:cs="Times New Roman"/>
                <w:color w:val="000000" w:themeColor="text1"/>
                <w:sz w:val="26"/>
                <w:szCs w:val="26"/>
              </w:rPr>
              <w:t>贏地創新育成基地</w:t>
            </w:r>
            <w:r w:rsidRPr="00496326">
              <w:rPr>
                <w:rFonts w:ascii="Times New Roman" w:eastAsia="標楷體" w:hAnsi="Times New Roman" w:cs="Times New Roman"/>
                <w:color w:val="000000" w:themeColor="text1"/>
                <w:sz w:val="26"/>
                <w:szCs w:val="26"/>
              </w:rPr>
              <w:t>208</w:t>
            </w:r>
            <w:r w:rsidRPr="00496326">
              <w:rPr>
                <w:rFonts w:ascii="Times New Roman" w:eastAsia="標楷體" w:hAnsi="Times New Roman" w:cs="Times New Roman"/>
                <w:color w:val="000000" w:themeColor="text1"/>
                <w:sz w:val="26"/>
                <w:szCs w:val="26"/>
              </w:rPr>
              <w:t>教室</w:t>
            </w:r>
          </w:p>
        </w:tc>
        <w:tc>
          <w:tcPr>
            <w:tcW w:w="1407" w:type="dxa"/>
            <w:shd w:val="clear" w:color="auto" w:fill="auto"/>
            <w:tcMar>
              <w:top w:w="0" w:type="dxa"/>
              <w:left w:w="0" w:type="dxa"/>
              <w:bottom w:w="0" w:type="dxa"/>
              <w:right w:w="0" w:type="dxa"/>
            </w:tcMar>
            <w:vAlign w:val="center"/>
          </w:tcPr>
          <w:p w14:paraId="1A2C3C1D" w14:textId="38EB8892" w:rsidR="0006735E" w:rsidRPr="00496326"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496326">
              <w:rPr>
                <w:rFonts w:ascii="Times New Roman" w:eastAsia="標楷體" w:hAnsi="Times New Roman" w:cs="Times New Roman"/>
                <w:color w:val="000000" w:themeColor="text1"/>
                <w:sz w:val="26"/>
                <w:szCs w:val="26"/>
              </w:rPr>
              <w:t>自強里活動中心</w:t>
            </w:r>
            <w:r w:rsidRPr="00496326">
              <w:rPr>
                <w:rFonts w:ascii="Times New Roman" w:eastAsia="標楷體" w:hAnsi="Times New Roman" w:cs="Times New Roman"/>
                <w:color w:val="000000" w:themeColor="text1"/>
                <w:sz w:val="26"/>
                <w:szCs w:val="26"/>
              </w:rPr>
              <w:t>2</w:t>
            </w:r>
            <w:r>
              <w:rPr>
                <w:rFonts w:ascii="Times New Roman" w:eastAsia="標楷體" w:hAnsi="Times New Roman" w:cs="Times New Roman" w:hint="eastAsia"/>
                <w:color w:val="000000" w:themeColor="text1"/>
                <w:sz w:val="26"/>
                <w:szCs w:val="26"/>
              </w:rPr>
              <w:t>樓</w:t>
            </w:r>
          </w:p>
        </w:tc>
        <w:tc>
          <w:tcPr>
            <w:tcW w:w="1590" w:type="dxa"/>
            <w:shd w:val="clear" w:color="auto" w:fill="auto"/>
            <w:tcMar>
              <w:top w:w="0" w:type="dxa"/>
              <w:left w:w="0" w:type="dxa"/>
              <w:bottom w:w="0" w:type="dxa"/>
              <w:right w:w="0" w:type="dxa"/>
            </w:tcMar>
            <w:vAlign w:val="center"/>
          </w:tcPr>
          <w:p w14:paraId="710DBCC2" w14:textId="455D9C3B" w:rsidR="0006735E" w:rsidRPr="00496326"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496326">
              <w:rPr>
                <w:rFonts w:ascii="Times New Roman" w:eastAsia="標楷體" w:hAnsi="Times New Roman" w:cs="Times New Roman"/>
                <w:color w:val="000000" w:themeColor="text1"/>
                <w:sz w:val="26"/>
                <w:szCs w:val="26"/>
              </w:rPr>
              <w:t>樹谷園區服務中心</w:t>
            </w:r>
            <w:r w:rsidRPr="00496326">
              <w:rPr>
                <w:rFonts w:ascii="Times New Roman" w:eastAsia="標楷體" w:hAnsi="Times New Roman" w:cs="Times New Roman"/>
                <w:color w:val="000000" w:themeColor="text1"/>
                <w:sz w:val="26"/>
                <w:szCs w:val="26"/>
              </w:rPr>
              <w:t>101</w:t>
            </w:r>
            <w:r w:rsidRPr="00496326">
              <w:rPr>
                <w:rFonts w:ascii="Times New Roman" w:eastAsia="標楷體" w:hAnsi="Times New Roman" w:cs="Times New Roman"/>
                <w:color w:val="000000" w:themeColor="text1"/>
                <w:sz w:val="26"/>
                <w:szCs w:val="26"/>
              </w:rPr>
              <w:t>會議室</w:t>
            </w:r>
          </w:p>
        </w:tc>
        <w:tc>
          <w:tcPr>
            <w:tcW w:w="1245" w:type="dxa"/>
            <w:vAlign w:val="center"/>
          </w:tcPr>
          <w:p w14:paraId="6501A16A" w14:textId="4A66A106" w:rsidR="0006735E" w:rsidRPr="002D0651" w:rsidRDefault="000446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04465E">
              <w:rPr>
                <w:rFonts w:ascii="Times New Roman" w:eastAsia="標楷體" w:hAnsi="Times New Roman" w:cs="Times New Roman" w:hint="eastAsia"/>
                <w:color w:val="000000" w:themeColor="text1"/>
                <w:sz w:val="26"/>
                <w:szCs w:val="26"/>
              </w:rPr>
              <w:t>松柏育樂中心</w:t>
            </w:r>
          </w:p>
        </w:tc>
      </w:tr>
      <w:tr w:rsidR="0006735E" w:rsidRPr="00CA4431" w14:paraId="66AE2A39" w14:textId="0A9A49FC" w:rsidTr="00EB78C9">
        <w:trPr>
          <w:trHeight w:val="675"/>
          <w:jc w:val="center"/>
        </w:trPr>
        <w:tc>
          <w:tcPr>
            <w:tcW w:w="830" w:type="dxa"/>
            <w:shd w:val="clear" w:color="auto" w:fill="auto"/>
            <w:tcMar>
              <w:top w:w="0" w:type="dxa"/>
              <w:left w:w="0" w:type="dxa"/>
              <w:bottom w:w="0" w:type="dxa"/>
              <w:right w:w="0" w:type="dxa"/>
            </w:tcMar>
            <w:vAlign w:val="center"/>
          </w:tcPr>
          <w:p w14:paraId="639ECBBB" w14:textId="77777777" w:rsidR="0006735E" w:rsidRPr="002D0651" w:rsidRDefault="0006735E" w:rsidP="0006735E">
            <w:pPr>
              <w:widowControl/>
              <w:tabs>
                <w:tab w:val="left" w:pos="1440"/>
              </w:tabs>
              <w:suppressAutoHyphens/>
              <w:jc w:val="center"/>
              <w:outlineLvl w:val="0"/>
              <w:rPr>
                <w:rFonts w:eastAsia="標楷體"/>
                <w:color w:val="000000" w:themeColor="text1"/>
                <w:sz w:val="26"/>
                <w:szCs w:val="26"/>
              </w:rPr>
            </w:pPr>
            <w:r w:rsidRPr="002D0651">
              <w:rPr>
                <w:rFonts w:eastAsia="標楷體" w:hint="eastAsia"/>
                <w:color w:val="000000" w:themeColor="text1"/>
                <w:sz w:val="26"/>
                <w:szCs w:val="26"/>
              </w:rPr>
              <w:t>行政區</w:t>
            </w:r>
          </w:p>
        </w:tc>
        <w:tc>
          <w:tcPr>
            <w:tcW w:w="1591" w:type="dxa"/>
            <w:shd w:val="clear" w:color="auto" w:fill="auto"/>
            <w:tcMar>
              <w:top w:w="0" w:type="dxa"/>
              <w:left w:w="0" w:type="dxa"/>
              <w:bottom w:w="0" w:type="dxa"/>
              <w:right w:w="0" w:type="dxa"/>
            </w:tcMar>
            <w:vAlign w:val="center"/>
          </w:tcPr>
          <w:p w14:paraId="5DFABE04" w14:textId="2DB12FB0" w:rsidR="0006735E" w:rsidRPr="002D0651"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新市區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善化區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山上區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新化區</w:t>
            </w:r>
            <w:r w:rsidRPr="00AC2A37">
              <w:rPr>
                <w:rFonts w:ascii="Times New Roman" w:eastAsia="標楷體" w:hAnsi="Times New Roman" w:cs="Times New Roman" w:hint="eastAsia"/>
                <w:color w:val="000000" w:themeColor="text1"/>
                <w:sz w:val="26"/>
                <w:szCs w:val="26"/>
              </w:rPr>
              <w:t>、</w:t>
            </w:r>
            <w:r w:rsidR="00112EF8">
              <w:rPr>
                <w:rFonts w:ascii="Times New Roman" w:eastAsia="標楷體" w:hAnsi="Times New Roman" w:cs="Times New Roman" w:hint="eastAsia"/>
                <w:color w:val="000000" w:themeColor="text1"/>
                <w:sz w:val="26"/>
                <w:szCs w:val="26"/>
              </w:rPr>
              <w:t>下營區</w:t>
            </w:r>
            <w:r w:rsidR="00112EF8"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左鎮區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大內區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官田區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麻豆區</w:t>
            </w:r>
            <w:r w:rsidRPr="00AC2A37">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玉井區</w:t>
            </w:r>
            <w:r w:rsidR="00EB78C9" w:rsidRPr="00AC2A37">
              <w:rPr>
                <w:rFonts w:ascii="Times New Roman" w:eastAsia="標楷體" w:hAnsi="Times New Roman" w:cs="Times New Roman" w:hint="eastAsia"/>
                <w:color w:val="000000" w:themeColor="text1"/>
                <w:sz w:val="26"/>
                <w:szCs w:val="26"/>
              </w:rPr>
              <w:t>、</w:t>
            </w:r>
            <w:r w:rsidR="00EB78C9" w:rsidRPr="00EB78C9">
              <w:rPr>
                <w:rFonts w:ascii="Times New Roman" w:eastAsia="標楷體" w:hAnsi="Times New Roman" w:cs="Times New Roman" w:hint="eastAsia"/>
                <w:color w:val="000000" w:themeColor="text1"/>
                <w:sz w:val="26"/>
                <w:szCs w:val="26"/>
              </w:rPr>
              <w:t>南化區、楠西區、北門區、學甲區、將軍區、鹽水區、後壁區、白河區、東山區、柳營區、新營區、六甲區</w:t>
            </w:r>
            <w:r w:rsidR="00346215" w:rsidRPr="00AC2A37">
              <w:rPr>
                <w:rFonts w:ascii="Times New Roman" w:eastAsia="標楷體" w:hAnsi="Times New Roman" w:cs="Times New Roman" w:hint="eastAsia"/>
                <w:color w:val="000000" w:themeColor="text1"/>
                <w:sz w:val="26"/>
                <w:szCs w:val="26"/>
              </w:rPr>
              <w:t>、</w:t>
            </w:r>
            <w:r w:rsidR="00346215">
              <w:rPr>
                <w:rFonts w:ascii="Times New Roman" w:eastAsia="標楷體" w:hAnsi="Times New Roman" w:cs="Times New Roman" w:hint="eastAsia"/>
                <w:color w:val="000000" w:themeColor="text1"/>
                <w:sz w:val="26"/>
                <w:szCs w:val="26"/>
              </w:rPr>
              <w:t>佳里區</w:t>
            </w:r>
          </w:p>
        </w:tc>
        <w:tc>
          <w:tcPr>
            <w:tcW w:w="1675" w:type="dxa"/>
            <w:shd w:val="clear" w:color="auto" w:fill="auto"/>
            <w:tcMar>
              <w:top w:w="0" w:type="dxa"/>
              <w:left w:w="0" w:type="dxa"/>
              <w:bottom w:w="0" w:type="dxa"/>
              <w:right w:w="0" w:type="dxa"/>
            </w:tcMar>
            <w:vAlign w:val="center"/>
          </w:tcPr>
          <w:p w14:paraId="77588DAB" w14:textId="41FCE449" w:rsidR="00EB78C9" w:rsidRPr="00AC2A37" w:rsidRDefault="0006735E" w:rsidP="00EB78C9">
            <w:pPr>
              <w:pStyle w:val="Web"/>
              <w:spacing w:before="0" w:beforeAutospacing="0" w:after="0" w:afterAutospacing="0"/>
              <w:jc w:val="center"/>
              <w:rPr>
                <w:rFonts w:ascii="Times New Roman" w:eastAsia="標楷體" w:hAnsi="Times New Roman" w:cs="Times New Roman" w:hint="eastAsia"/>
                <w:color w:val="000000" w:themeColor="text1"/>
                <w:sz w:val="26"/>
                <w:szCs w:val="26"/>
              </w:rPr>
            </w:pPr>
            <w:r w:rsidRPr="00AC2A37">
              <w:rPr>
                <w:rFonts w:ascii="Times New Roman" w:eastAsia="標楷體" w:hAnsi="Times New Roman" w:cs="Times New Roman" w:hint="eastAsia"/>
                <w:color w:val="000000" w:themeColor="text1"/>
                <w:sz w:val="26"/>
                <w:szCs w:val="26"/>
              </w:rPr>
              <w:t>北區、東區、安南區、安定區、西港區、七股區</w:t>
            </w:r>
            <w:r w:rsidR="00EB78C9" w:rsidRPr="00AC2A37">
              <w:rPr>
                <w:rFonts w:ascii="Times New Roman" w:eastAsia="標楷體" w:hAnsi="Times New Roman" w:cs="Times New Roman" w:hint="eastAsia"/>
                <w:color w:val="000000" w:themeColor="text1"/>
                <w:sz w:val="26"/>
                <w:szCs w:val="26"/>
              </w:rPr>
              <w:t>、</w:t>
            </w:r>
            <w:r w:rsidR="00EB78C9" w:rsidRPr="00EB78C9">
              <w:rPr>
                <w:rFonts w:ascii="Times New Roman" w:eastAsia="標楷體" w:hAnsi="Times New Roman" w:cs="Times New Roman" w:hint="eastAsia"/>
                <w:color w:val="000000" w:themeColor="text1"/>
                <w:sz w:val="26"/>
                <w:szCs w:val="26"/>
              </w:rPr>
              <w:t>新市區、善化區、山上區、永康區、關廟區、龍崎區</w:t>
            </w:r>
            <w:r w:rsidR="006F1DDC" w:rsidRPr="00EB78C9">
              <w:rPr>
                <w:rFonts w:ascii="Times New Roman" w:eastAsia="標楷體" w:hAnsi="Times New Roman" w:cs="Times New Roman" w:hint="eastAsia"/>
                <w:color w:val="000000" w:themeColor="text1"/>
                <w:sz w:val="26"/>
                <w:szCs w:val="26"/>
              </w:rPr>
              <w:t>、</w:t>
            </w:r>
            <w:r w:rsidR="006F1DDC" w:rsidRPr="006F1DDC">
              <w:rPr>
                <w:rFonts w:ascii="Times New Roman" w:eastAsia="標楷體" w:hAnsi="Times New Roman" w:cs="Times New Roman" w:hint="eastAsia"/>
                <w:color w:val="000000" w:themeColor="text1"/>
                <w:sz w:val="26"/>
                <w:szCs w:val="26"/>
              </w:rPr>
              <w:t>仁德區、歸仁區</w:t>
            </w:r>
          </w:p>
        </w:tc>
        <w:tc>
          <w:tcPr>
            <w:tcW w:w="1559" w:type="dxa"/>
            <w:shd w:val="clear" w:color="auto" w:fill="auto"/>
            <w:tcMar>
              <w:top w:w="0" w:type="dxa"/>
              <w:left w:w="0" w:type="dxa"/>
              <w:bottom w:w="0" w:type="dxa"/>
              <w:right w:w="0" w:type="dxa"/>
            </w:tcMar>
            <w:vAlign w:val="center"/>
          </w:tcPr>
          <w:p w14:paraId="1B3FE0BE" w14:textId="5191E62B" w:rsidR="0006735E" w:rsidRPr="00561A05"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561A05">
              <w:rPr>
                <w:rFonts w:ascii="Times New Roman" w:eastAsia="標楷體" w:hAnsi="Times New Roman" w:cs="Times New Roman" w:hint="eastAsia"/>
                <w:color w:val="000000" w:themeColor="text1"/>
                <w:sz w:val="26"/>
                <w:szCs w:val="26"/>
              </w:rPr>
              <w:t>北門區、學甲區、將軍區、鹽水區、後壁區、白河區、東山區、柳營區、新營區、六甲區</w:t>
            </w:r>
            <w:r w:rsidR="00112EF8" w:rsidRPr="00561A05">
              <w:rPr>
                <w:rFonts w:ascii="Times New Roman" w:eastAsia="標楷體" w:hAnsi="Times New Roman" w:cs="Times New Roman" w:hint="eastAsia"/>
                <w:color w:val="000000" w:themeColor="text1"/>
                <w:sz w:val="26"/>
                <w:szCs w:val="26"/>
              </w:rPr>
              <w:t>、</w:t>
            </w:r>
            <w:r w:rsidR="00112EF8" w:rsidRPr="00561A05">
              <w:rPr>
                <w:rFonts w:ascii="Times New Roman" w:eastAsia="標楷體" w:hAnsi="Times New Roman" w:cs="Times New Roman" w:hint="eastAsia"/>
                <w:color w:val="000000" w:themeColor="text1"/>
                <w:sz w:val="26"/>
                <w:szCs w:val="26"/>
              </w:rPr>
              <w:t>下營區</w:t>
            </w:r>
          </w:p>
        </w:tc>
        <w:tc>
          <w:tcPr>
            <w:tcW w:w="1407" w:type="dxa"/>
            <w:shd w:val="clear" w:color="auto" w:fill="auto"/>
            <w:tcMar>
              <w:top w:w="0" w:type="dxa"/>
              <w:left w:w="0" w:type="dxa"/>
              <w:bottom w:w="0" w:type="dxa"/>
              <w:right w:w="0" w:type="dxa"/>
            </w:tcMar>
            <w:vAlign w:val="center"/>
          </w:tcPr>
          <w:p w14:paraId="7C9DAA2B" w14:textId="3B6FCE98" w:rsidR="0006735E" w:rsidRPr="00561A05"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561A05">
              <w:rPr>
                <w:rFonts w:ascii="Times New Roman" w:eastAsia="標楷體" w:hAnsi="Times New Roman" w:cs="Times New Roman" w:hint="eastAsia"/>
                <w:color w:val="000000" w:themeColor="text1"/>
                <w:sz w:val="26"/>
                <w:szCs w:val="26"/>
              </w:rPr>
              <w:t>北區、東區、</w:t>
            </w:r>
            <w:r w:rsidR="009769F5" w:rsidRPr="00561A05">
              <w:rPr>
                <w:rFonts w:ascii="Times New Roman" w:eastAsia="標楷體" w:hAnsi="Times New Roman" w:cs="Times New Roman" w:hint="eastAsia"/>
                <w:color w:val="000000" w:themeColor="text1"/>
                <w:sz w:val="26"/>
                <w:szCs w:val="26"/>
              </w:rPr>
              <w:t>關廟區、</w:t>
            </w:r>
            <w:r w:rsidR="000A0396" w:rsidRPr="00561A05">
              <w:rPr>
                <w:rFonts w:ascii="Times New Roman" w:eastAsia="標楷體" w:hAnsi="Times New Roman" w:cs="Times New Roman" w:hint="eastAsia"/>
                <w:color w:val="000000" w:themeColor="text1"/>
                <w:sz w:val="26"/>
                <w:szCs w:val="26"/>
              </w:rPr>
              <w:t>龍崎區、</w:t>
            </w:r>
            <w:r w:rsidRPr="00561A05">
              <w:rPr>
                <w:rFonts w:ascii="Times New Roman" w:eastAsia="標楷體" w:hAnsi="Times New Roman" w:cs="Times New Roman" w:hint="eastAsia"/>
                <w:color w:val="000000" w:themeColor="text1"/>
                <w:sz w:val="26"/>
                <w:szCs w:val="26"/>
              </w:rPr>
              <w:t>安定區、西港區、七股區</w:t>
            </w:r>
          </w:p>
        </w:tc>
        <w:tc>
          <w:tcPr>
            <w:tcW w:w="1590" w:type="dxa"/>
            <w:shd w:val="clear" w:color="auto" w:fill="auto"/>
            <w:tcMar>
              <w:top w:w="0" w:type="dxa"/>
              <w:left w:w="0" w:type="dxa"/>
              <w:bottom w:w="0" w:type="dxa"/>
              <w:right w:w="0" w:type="dxa"/>
            </w:tcMar>
            <w:vAlign w:val="center"/>
          </w:tcPr>
          <w:p w14:paraId="479628F5" w14:textId="5E6C329A" w:rsidR="0006735E" w:rsidRPr="00561A05"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561A05">
              <w:rPr>
                <w:rFonts w:ascii="Times New Roman" w:eastAsia="標楷體" w:hAnsi="Times New Roman" w:cs="Times New Roman" w:hint="eastAsia"/>
                <w:color w:val="000000" w:themeColor="text1"/>
                <w:sz w:val="26"/>
                <w:szCs w:val="26"/>
              </w:rPr>
              <w:t>新市區、善化區、山上區、永康區、新化區、左鎮區、大內區、官田區、麻豆區、玉井區</w:t>
            </w:r>
            <w:r w:rsidR="00346215" w:rsidRPr="00561A05">
              <w:rPr>
                <w:rFonts w:ascii="Times New Roman" w:eastAsia="標楷體" w:hAnsi="Times New Roman" w:cs="Times New Roman" w:hint="eastAsia"/>
                <w:color w:val="000000" w:themeColor="text1"/>
                <w:sz w:val="26"/>
                <w:szCs w:val="26"/>
              </w:rPr>
              <w:t>、</w:t>
            </w:r>
            <w:r w:rsidR="00346215" w:rsidRPr="00561A05">
              <w:rPr>
                <w:rFonts w:ascii="Times New Roman" w:eastAsia="標楷體" w:hAnsi="Times New Roman" w:cs="Times New Roman" w:hint="eastAsia"/>
                <w:color w:val="000000" w:themeColor="text1"/>
                <w:sz w:val="26"/>
                <w:szCs w:val="26"/>
              </w:rPr>
              <w:t>佳里區</w:t>
            </w:r>
            <w:r w:rsidR="00561A05" w:rsidRPr="00561A05">
              <w:rPr>
                <w:rFonts w:ascii="Times New Roman" w:eastAsia="標楷體" w:hAnsi="Times New Roman" w:cs="Times New Roman" w:hint="eastAsia"/>
                <w:color w:val="000000" w:themeColor="text1"/>
                <w:sz w:val="26"/>
                <w:szCs w:val="26"/>
              </w:rPr>
              <w:t>、</w:t>
            </w:r>
            <w:r w:rsidR="00561A05" w:rsidRPr="00561A05">
              <w:rPr>
                <w:rFonts w:ascii="Times New Roman" w:eastAsia="標楷體" w:hAnsi="Times New Roman" w:cs="Times New Roman" w:hint="eastAsia"/>
                <w:color w:val="000000" w:themeColor="text1"/>
                <w:sz w:val="26"/>
                <w:szCs w:val="26"/>
              </w:rPr>
              <w:t>南化區</w:t>
            </w:r>
            <w:r w:rsidR="00561A05" w:rsidRPr="00561A05">
              <w:rPr>
                <w:rFonts w:ascii="Times New Roman" w:eastAsia="標楷體" w:hAnsi="Times New Roman" w:cs="Times New Roman" w:hint="eastAsia"/>
                <w:color w:val="000000" w:themeColor="text1"/>
                <w:sz w:val="26"/>
                <w:szCs w:val="26"/>
              </w:rPr>
              <w:t>、</w:t>
            </w:r>
            <w:r w:rsidR="00561A05" w:rsidRPr="00561A05">
              <w:rPr>
                <w:rFonts w:ascii="Times New Roman" w:eastAsia="標楷體" w:hAnsi="Times New Roman" w:cs="Times New Roman" w:hint="eastAsia"/>
                <w:color w:val="000000" w:themeColor="text1"/>
                <w:sz w:val="26"/>
                <w:szCs w:val="26"/>
              </w:rPr>
              <w:t>楠西區</w:t>
            </w:r>
          </w:p>
        </w:tc>
        <w:tc>
          <w:tcPr>
            <w:tcW w:w="1245" w:type="dxa"/>
            <w:vAlign w:val="center"/>
          </w:tcPr>
          <w:p w14:paraId="5C15004B" w14:textId="41D0B48F" w:rsidR="0006735E" w:rsidRPr="00561A05" w:rsidRDefault="0006735E" w:rsidP="0006735E">
            <w:pPr>
              <w:pStyle w:val="Web"/>
              <w:spacing w:before="0" w:beforeAutospacing="0" w:after="0" w:afterAutospacing="0"/>
              <w:jc w:val="center"/>
              <w:rPr>
                <w:rFonts w:ascii="Times New Roman" w:eastAsia="標楷體" w:hAnsi="Times New Roman" w:cs="Times New Roman"/>
                <w:color w:val="000000" w:themeColor="text1"/>
                <w:sz w:val="26"/>
                <w:szCs w:val="26"/>
              </w:rPr>
            </w:pPr>
            <w:r w:rsidRPr="00561A05">
              <w:rPr>
                <w:rFonts w:ascii="Times New Roman" w:eastAsia="標楷體" w:hAnsi="Times New Roman" w:cs="Times New Roman" w:hint="eastAsia"/>
                <w:color w:val="000000" w:themeColor="text1"/>
                <w:sz w:val="26"/>
                <w:szCs w:val="26"/>
              </w:rPr>
              <w:t>中西區、安平區、安南區、南區、仁德區、歸仁區</w:t>
            </w:r>
          </w:p>
        </w:tc>
      </w:tr>
    </w:tbl>
    <w:p w14:paraId="201AD288" w14:textId="712B693C" w:rsidR="00E532FB" w:rsidRDefault="00E532FB" w:rsidP="00E532FB">
      <w:pPr>
        <w:pStyle w:val="afd"/>
        <w:jc w:val="left"/>
      </w:pPr>
      <w:r w:rsidRPr="00CA4431">
        <w:t>備註</w:t>
      </w:r>
      <w:r w:rsidRPr="00CA4431">
        <w:rPr>
          <w:rFonts w:hint="eastAsia"/>
        </w:rPr>
        <w:t>:</w:t>
      </w:r>
      <w:r w:rsidRPr="00CA4431">
        <w:t>場地位置</w:t>
      </w:r>
    </w:p>
    <w:p w14:paraId="3676A7FA" w14:textId="77777777" w:rsidR="00403AF8" w:rsidRPr="00403AF8" w:rsidRDefault="00403AF8" w:rsidP="00403AF8">
      <w:pPr>
        <w:numPr>
          <w:ilvl w:val="0"/>
          <w:numId w:val="31"/>
        </w:numPr>
        <w:ind w:left="840" w:hanging="234"/>
        <w:rPr>
          <w:rFonts w:ascii="Times New Roman" w:eastAsia="標楷體" w:hAnsi="Times New Roman" w:cs="Times New Roman"/>
          <w:color w:val="000000" w:themeColor="text1"/>
          <w:szCs w:val="24"/>
          <w:u w:color="000000"/>
          <w:bdr w:val="nil"/>
        </w:rPr>
      </w:pPr>
      <w:r w:rsidRPr="00403AF8">
        <w:rPr>
          <w:rFonts w:ascii="Times New Roman" w:eastAsia="標楷體" w:hAnsi="Times New Roman" w:cs="Times New Roman"/>
          <w:color w:val="000000" w:themeColor="text1"/>
          <w:szCs w:val="24"/>
          <w:u w:color="000000"/>
          <w:bdr w:val="nil"/>
        </w:rPr>
        <w:t>樹谷園區服務中心</w:t>
      </w:r>
      <w:r w:rsidRPr="00403AF8">
        <w:rPr>
          <w:rFonts w:ascii="Times New Roman" w:eastAsia="標楷體" w:hAnsi="Times New Roman" w:cs="Times New Roman"/>
          <w:color w:val="000000" w:themeColor="text1"/>
          <w:szCs w:val="24"/>
          <w:u w:color="000000"/>
          <w:bdr w:val="nil"/>
        </w:rPr>
        <w:t>:</w:t>
      </w:r>
      <w:r w:rsidRPr="00403AF8">
        <w:rPr>
          <w:rFonts w:ascii="Times New Roman" w:eastAsia="標楷體" w:hAnsi="Times New Roman" w:cs="Times New Roman"/>
          <w:color w:val="000000" w:themeColor="text1"/>
          <w:szCs w:val="24"/>
          <w:u w:color="000000"/>
          <w:bdr w:val="nil"/>
        </w:rPr>
        <w:t>臺南市新市區中心路</w:t>
      </w:r>
      <w:r w:rsidRPr="00403AF8">
        <w:rPr>
          <w:rFonts w:ascii="Times New Roman" w:eastAsia="標楷體" w:hAnsi="Times New Roman" w:cs="Times New Roman"/>
          <w:color w:val="000000" w:themeColor="text1"/>
          <w:szCs w:val="24"/>
          <w:u w:color="000000"/>
          <w:bdr w:val="nil"/>
        </w:rPr>
        <w:t>8</w:t>
      </w:r>
      <w:r w:rsidRPr="00403AF8">
        <w:rPr>
          <w:rFonts w:ascii="Times New Roman" w:eastAsia="標楷體" w:hAnsi="Times New Roman" w:cs="Times New Roman"/>
          <w:color w:val="000000" w:themeColor="text1"/>
          <w:szCs w:val="24"/>
          <w:u w:color="000000"/>
          <w:bdr w:val="nil"/>
        </w:rPr>
        <w:t>號</w:t>
      </w:r>
    </w:p>
    <w:p w14:paraId="0116F020" w14:textId="15AF1238" w:rsidR="00403AF8" w:rsidRPr="00403AF8" w:rsidRDefault="00403AF8" w:rsidP="00403AF8">
      <w:pPr>
        <w:numPr>
          <w:ilvl w:val="0"/>
          <w:numId w:val="31"/>
        </w:numPr>
        <w:pBdr>
          <w:top w:val="nil"/>
          <w:left w:val="nil"/>
          <w:bottom w:val="nil"/>
          <w:right w:val="nil"/>
          <w:between w:val="nil"/>
          <w:bar w:val="nil"/>
        </w:pBdr>
        <w:ind w:left="840" w:hanging="224"/>
        <w:rPr>
          <w:rFonts w:ascii="Times New Roman" w:eastAsia="標楷體" w:hAnsi="Times New Roman" w:cs="Times New Roman"/>
          <w:color w:val="000000" w:themeColor="text1"/>
          <w:szCs w:val="24"/>
          <w:u w:color="000000"/>
          <w:bdr w:val="nil"/>
        </w:rPr>
      </w:pPr>
      <w:r w:rsidRPr="00403AF8">
        <w:rPr>
          <w:rFonts w:ascii="Times New Roman" w:eastAsia="標楷體" w:hAnsi="Times New Roman" w:cs="Times New Roman"/>
          <w:color w:val="000000" w:themeColor="text1"/>
          <w:szCs w:val="24"/>
          <w:u w:color="000000"/>
          <w:bdr w:val="nil"/>
        </w:rPr>
        <w:t>前鋒加油站</w:t>
      </w:r>
      <w:r w:rsidR="00222901">
        <w:rPr>
          <w:rFonts w:ascii="Times New Roman" w:eastAsia="標楷體" w:hAnsi="Times New Roman" w:cs="Times New Roman" w:hint="eastAsia"/>
          <w:color w:val="000000" w:themeColor="text1"/>
          <w:szCs w:val="24"/>
          <w:u w:color="000000"/>
          <w:bdr w:val="nil"/>
        </w:rPr>
        <w:t>2</w:t>
      </w:r>
      <w:r w:rsidRPr="00403AF8">
        <w:rPr>
          <w:rFonts w:ascii="Times New Roman" w:eastAsia="標楷體" w:hAnsi="Times New Roman" w:cs="Times New Roman"/>
          <w:color w:val="000000" w:themeColor="text1"/>
          <w:szCs w:val="24"/>
          <w:u w:color="000000"/>
          <w:bdr w:val="nil"/>
        </w:rPr>
        <w:t>樓會議室</w:t>
      </w:r>
      <w:r w:rsidRPr="00403AF8">
        <w:rPr>
          <w:rFonts w:ascii="Times New Roman" w:eastAsia="標楷體" w:hAnsi="Times New Roman" w:cs="Times New Roman"/>
          <w:color w:val="000000" w:themeColor="text1"/>
          <w:szCs w:val="24"/>
          <w:u w:color="000000"/>
          <w:bdr w:val="nil"/>
        </w:rPr>
        <w:t>:</w:t>
      </w:r>
      <w:r w:rsidRPr="00403AF8">
        <w:rPr>
          <w:rFonts w:ascii="Times New Roman" w:eastAsia="標楷體" w:hAnsi="Times New Roman" w:cs="Times New Roman"/>
          <w:color w:val="000000" w:themeColor="text1"/>
          <w:szCs w:val="24"/>
          <w:u w:color="000000"/>
          <w:bdr w:val="nil"/>
        </w:rPr>
        <w:t>臺南市北區前鋒路</w:t>
      </w:r>
      <w:r w:rsidRPr="00403AF8">
        <w:rPr>
          <w:rFonts w:ascii="Times New Roman" w:eastAsia="標楷體" w:hAnsi="Times New Roman" w:cs="Times New Roman"/>
          <w:color w:val="000000" w:themeColor="text1"/>
          <w:szCs w:val="24"/>
          <w:u w:color="000000"/>
          <w:bdr w:val="nil"/>
        </w:rPr>
        <w:t>283</w:t>
      </w:r>
      <w:r w:rsidRPr="00403AF8">
        <w:rPr>
          <w:rFonts w:ascii="Times New Roman" w:eastAsia="標楷體" w:hAnsi="Times New Roman" w:cs="Times New Roman"/>
          <w:color w:val="000000" w:themeColor="text1"/>
          <w:szCs w:val="24"/>
          <w:u w:color="000000"/>
          <w:bdr w:val="nil"/>
        </w:rPr>
        <w:t>號</w:t>
      </w:r>
      <w:r w:rsidRPr="00403AF8">
        <w:rPr>
          <w:rFonts w:ascii="Times New Roman" w:eastAsia="標楷體" w:hAnsi="Times New Roman" w:cs="Times New Roman"/>
          <w:color w:val="000000" w:themeColor="text1"/>
          <w:szCs w:val="24"/>
          <w:u w:color="000000"/>
          <w:bdr w:val="nil"/>
        </w:rPr>
        <w:t>2</w:t>
      </w:r>
      <w:r w:rsidRPr="00403AF8">
        <w:rPr>
          <w:rFonts w:ascii="Times New Roman" w:eastAsia="標楷體" w:hAnsi="Times New Roman" w:cs="Times New Roman"/>
          <w:color w:val="000000" w:themeColor="text1"/>
          <w:szCs w:val="24"/>
          <w:u w:color="000000"/>
          <w:bdr w:val="nil"/>
        </w:rPr>
        <w:t>樓</w:t>
      </w:r>
    </w:p>
    <w:p w14:paraId="6806A7FB" w14:textId="77777777" w:rsidR="00403AF8" w:rsidRPr="00403AF8" w:rsidRDefault="00403AF8" w:rsidP="00403AF8">
      <w:pPr>
        <w:numPr>
          <w:ilvl w:val="0"/>
          <w:numId w:val="31"/>
        </w:numPr>
        <w:ind w:left="812" w:hanging="196"/>
        <w:rPr>
          <w:rFonts w:ascii="Times New Roman" w:eastAsia="標楷體" w:hAnsi="Times New Roman" w:cs="Times New Roman"/>
        </w:rPr>
      </w:pPr>
      <w:r w:rsidRPr="00403AF8">
        <w:rPr>
          <w:rFonts w:ascii="Times New Roman" w:eastAsia="標楷體" w:hAnsi="Times New Roman" w:cs="Times New Roman"/>
        </w:rPr>
        <w:t>贏地創新育成基地</w:t>
      </w:r>
      <w:r w:rsidRPr="00403AF8">
        <w:rPr>
          <w:rFonts w:ascii="Times New Roman" w:eastAsia="標楷體" w:hAnsi="Times New Roman" w:cs="Times New Roman"/>
        </w:rPr>
        <w:t>:</w:t>
      </w:r>
      <w:r w:rsidRPr="00403AF8">
        <w:rPr>
          <w:rFonts w:ascii="Times New Roman" w:eastAsia="標楷體" w:hAnsi="Times New Roman" w:cs="Times New Roman"/>
        </w:rPr>
        <w:t>臺南市新營區民治路</w:t>
      </w:r>
      <w:r w:rsidRPr="00403AF8">
        <w:rPr>
          <w:rFonts w:ascii="Times New Roman" w:eastAsia="標楷體" w:hAnsi="Times New Roman" w:cs="Times New Roman"/>
        </w:rPr>
        <w:t>38</w:t>
      </w:r>
      <w:r w:rsidRPr="00403AF8">
        <w:rPr>
          <w:rFonts w:ascii="Times New Roman" w:eastAsia="標楷體" w:hAnsi="Times New Roman" w:cs="Times New Roman"/>
        </w:rPr>
        <w:t>號</w:t>
      </w:r>
    </w:p>
    <w:p w14:paraId="62673667" w14:textId="77777777" w:rsidR="00403AF8" w:rsidRPr="00403AF8" w:rsidRDefault="00403AF8" w:rsidP="00403AF8">
      <w:pPr>
        <w:rPr>
          <w:rFonts w:ascii="Times New Roman" w:eastAsia="標楷體" w:hAnsi="Times New Roman" w:cs="Times New Roman"/>
          <w:color w:val="000000" w:themeColor="text1"/>
          <w:shd w:val="clear" w:color="auto" w:fill="FFFFFF"/>
        </w:rPr>
      </w:pPr>
      <w:r w:rsidRPr="00403AF8">
        <w:rPr>
          <w:rFonts w:ascii="Times New Roman" w:eastAsia="標楷體" w:hAnsi="Times New Roman" w:cs="Times New Roman"/>
          <w:color w:val="000000" w:themeColor="text1"/>
          <w:shd w:val="clear" w:color="auto" w:fill="FFFFFF"/>
        </w:rPr>
        <w:t xml:space="preserve">     4.</w:t>
      </w:r>
      <w:r w:rsidRPr="00403AF8">
        <w:rPr>
          <w:rFonts w:ascii="Times New Roman" w:eastAsia="標楷體" w:hAnsi="Times New Roman" w:cs="Times New Roman"/>
          <w:color w:val="000000" w:themeColor="text1"/>
          <w:shd w:val="clear" w:color="auto" w:fill="FFFFFF"/>
        </w:rPr>
        <w:t>自強里活動中心</w:t>
      </w:r>
      <w:r w:rsidRPr="00403AF8">
        <w:rPr>
          <w:rFonts w:ascii="Times New Roman" w:eastAsia="標楷體" w:hAnsi="Times New Roman" w:cs="Times New Roman"/>
          <w:color w:val="000000" w:themeColor="text1"/>
          <w:shd w:val="clear" w:color="auto" w:fill="FFFFFF"/>
        </w:rPr>
        <w:t>:</w:t>
      </w:r>
      <w:r w:rsidRPr="00403AF8">
        <w:rPr>
          <w:rFonts w:ascii="Times New Roman" w:eastAsia="標楷體" w:hAnsi="Times New Roman" w:cs="Times New Roman"/>
        </w:rPr>
        <w:t>臺南市</w:t>
      </w:r>
      <w:r w:rsidRPr="00403AF8">
        <w:rPr>
          <w:rFonts w:ascii="Times New Roman" w:eastAsia="標楷體" w:hAnsi="Times New Roman" w:cs="Times New Roman"/>
          <w:color w:val="000000" w:themeColor="text1"/>
          <w:shd w:val="clear" w:color="auto" w:fill="FFFFFF"/>
        </w:rPr>
        <w:t>東區富農街一段</w:t>
      </w:r>
      <w:r w:rsidRPr="00403AF8">
        <w:rPr>
          <w:rFonts w:ascii="Times New Roman" w:eastAsia="標楷體" w:hAnsi="Times New Roman" w:cs="Times New Roman"/>
          <w:color w:val="000000" w:themeColor="text1"/>
          <w:shd w:val="clear" w:color="auto" w:fill="FFFFFF"/>
        </w:rPr>
        <w:t>225</w:t>
      </w:r>
    </w:p>
    <w:p w14:paraId="2C9EFA24" w14:textId="6AC45773" w:rsidR="00403AF8" w:rsidRPr="00403AF8" w:rsidRDefault="00403AF8" w:rsidP="00403AF8">
      <w:pPr>
        <w:rPr>
          <w:rFonts w:ascii="Times New Roman" w:eastAsia="標楷體" w:hAnsi="Times New Roman" w:cs="Times New Roman"/>
          <w:color w:val="000000" w:themeColor="text1"/>
        </w:rPr>
      </w:pPr>
      <w:r w:rsidRPr="00403AF8">
        <w:rPr>
          <w:rFonts w:ascii="Times New Roman" w:eastAsia="標楷體" w:hAnsi="Times New Roman" w:cs="Times New Roman"/>
          <w:color w:val="000000" w:themeColor="text1"/>
          <w:shd w:val="clear" w:color="auto" w:fill="FFFFFF"/>
        </w:rPr>
        <w:t xml:space="preserve">     5.</w:t>
      </w:r>
      <w:r w:rsidR="0004465E">
        <w:rPr>
          <w:rFonts w:ascii="Times New Roman" w:eastAsia="標楷體" w:hAnsi="Times New Roman" w:cs="Times New Roman" w:hint="eastAsia"/>
          <w:color w:val="000000" w:themeColor="text1"/>
          <w:shd w:val="clear" w:color="auto" w:fill="FFFFFF"/>
        </w:rPr>
        <w:t>松柏育樂中心</w:t>
      </w:r>
      <w:r w:rsidRPr="00403AF8">
        <w:rPr>
          <w:rFonts w:ascii="Times New Roman" w:eastAsia="標楷體" w:hAnsi="Times New Roman" w:cs="Times New Roman"/>
          <w:color w:val="000000" w:themeColor="text1"/>
          <w:shd w:val="clear" w:color="auto" w:fill="FFFFFF"/>
        </w:rPr>
        <w:t>:</w:t>
      </w:r>
      <w:r w:rsidR="0004465E" w:rsidRPr="0004465E">
        <w:rPr>
          <w:rFonts w:ascii="Times New Roman" w:eastAsia="標楷體" w:hAnsi="Times New Roman" w:cs="Times New Roman" w:hint="eastAsia"/>
          <w:color w:val="000000" w:themeColor="text1"/>
        </w:rPr>
        <w:t>臺南市南區南門路</w:t>
      </w:r>
      <w:r w:rsidR="0004465E" w:rsidRPr="0004465E">
        <w:rPr>
          <w:rFonts w:ascii="Times New Roman" w:eastAsia="標楷體" w:hAnsi="Times New Roman" w:cs="Times New Roman" w:hint="eastAsia"/>
          <w:color w:val="000000" w:themeColor="text1"/>
        </w:rPr>
        <w:t>263</w:t>
      </w:r>
      <w:r w:rsidR="0004465E" w:rsidRPr="0004465E">
        <w:rPr>
          <w:rFonts w:ascii="Times New Roman" w:eastAsia="標楷體" w:hAnsi="Times New Roman" w:cs="Times New Roman" w:hint="eastAsia"/>
          <w:color w:val="000000" w:themeColor="text1"/>
        </w:rPr>
        <w:t>號</w:t>
      </w:r>
    </w:p>
    <w:p w14:paraId="3ED48BDC" w14:textId="77777777" w:rsidR="005F6AFA" w:rsidRPr="00403AF8" w:rsidRDefault="005F6AFA" w:rsidP="00E532FB">
      <w:pPr>
        <w:rPr>
          <w:rFonts w:ascii="Times New Roman" w:eastAsia="標楷體" w:hAnsi="Times New Roman" w:cs="Times New Roman"/>
          <w:bCs/>
          <w:sz w:val="26"/>
          <w:szCs w:val="26"/>
        </w:rPr>
      </w:pPr>
    </w:p>
    <w:p w14:paraId="1D7DB5EA" w14:textId="22DD8609" w:rsidR="00031F66" w:rsidRPr="005B66CD" w:rsidRDefault="00031F66" w:rsidP="005B66CD">
      <w:pPr>
        <w:pStyle w:val="a8"/>
        <w:numPr>
          <w:ilvl w:val="0"/>
          <w:numId w:val="30"/>
        </w:numPr>
        <w:tabs>
          <w:tab w:val="left" w:pos="476"/>
          <w:tab w:val="left" w:pos="709"/>
        </w:tabs>
        <w:adjustRightInd w:val="0"/>
        <w:snapToGrid w:val="0"/>
        <w:spacing w:line="500" w:lineRule="atLeast"/>
        <w:ind w:leftChars="0" w:left="567" w:hanging="525"/>
        <w:jc w:val="both"/>
        <w:rPr>
          <w:rFonts w:ascii="Times New Roman" w:eastAsia="標楷體" w:hAnsi="Times New Roman" w:cs="Times New Roman"/>
          <w:b/>
          <w:sz w:val="28"/>
          <w:szCs w:val="28"/>
        </w:rPr>
      </w:pPr>
      <w:bookmarkStart w:id="0" w:name="_Hlk130540996"/>
      <w:r w:rsidRPr="005B66CD">
        <w:rPr>
          <w:rFonts w:ascii="Times New Roman" w:eastAsia="標楷體" w:hAnsi="Times New Roman" w:cs="Times New Roman" w:hint="eastAsia"/>
          <w:b/>
          <w:sz w:val="28"/>
          <w:szCs w:val="28"/>
        </w:rPr>
        <w:t>培訓課程規劃</w:t>
      </w:r>
      <w:r w:rsidRPr="005B66CD">
        <w:rPr>
          <w:rFonts w:ascii="Times New Roman" w:eastAsia="標楷體" w:hAnsi="Times New Roman" w:cs="Times New Roman"/>
          <w:b/>
          <w:sz w:val="28"/>
          <w:szCs w:val="28"/>
        </w:rPr>
        <w:t>：</w:t>
      </w:r>
    </w:p>
    <w:tbl>
      <w:tblPr>
        <w:tblStyle w:val="a3"/>
        <w:tblW w:w="948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4"/>
        <w:gridCol w:w="2695"/>
        <w:gridCol w:w="2410"/>
        <w:gridCol w:w="2833"/>
      </w:tblGrid>
      <w:tr w:rsidR="00403AF8" w:rsidRPr="007A14D7" w14:paraId="1679999C" w14:textId="77777777" w:rsidTr="00E65350">
        <w:trPr>
          <w:trHeight w:val="357"/>
          <w:jc w:val="center"/>
        </w:trPr>
        <w:tc>
          <w:tcPr>
            <w:tcW w:w="814" w:type="pct"/>
            <w:shd w:val="clear" w:color="auto" w:fill="D9D9D9" w:themeFill="background1" w:themeFillShade="D9"/>
            <w:vAlign w:val="center"/>
            <w:hideMark/>
          </w:tcPr>
          <w:p w14:paraId="62BF5DA1" w14:textId="77777777" w:rsidR="00403AF8" w:rsidRPr="000B3BDE" w:rsidRDefault="00403AF8" w:rsidP="000B3BDE">
            <w:pPr>
              <w:widowControl/>
              <w:spacing w:line="360" w:lineRule="exact"/>
              <w:jc w:val="center"/>
              <w:rPr>
                <w:rFonts w:ascii="Times New Roman" w:eastAsia="標楷體" w:hAnsi="Times New Roman" w:cs="Times New Roman"/>
                <w:b/>
                <w:bCs/>
                <w:kern w:val="0"/>
                <w:sz w:val="26"/>
                <w:szCs w:val="26"/>
              </w:rPr>
            </w:pPr>
            <w:bookmarkStart w:id="1" w:name="_Hlk131760760"/>
            <w:bookmarkEnd w:id="0"/>
            <w:r w:rsidRPr="000B3BDE">
              <w:rPr>
                <w:rFonts w:ascii="Times New Roman" w:eastAsia="標楷體" w:hAnsi="Times New Roman" w:cs="Times New Roman"/>
                <w:b/>
                <w:bCs/>
                <w:kern w:val="0"/>
                <w:sz w:val="26"/>
                <w:szCs w:val="26"/>
              </w:rPr>
              <w:t>時間</w:t>
            </w:r>
          </w:p>
        </w:tc>
        <w:tc>
          <w:tcPr>
            <w:tcW w:w="1421" w:type="pct"/>
            <w:shd w:val="clear" w:color="auto" w:fill="D9D9D9" w:themeFill="background1" w:themeFillShade="D9"/>
            <w:vAlign w:val="center"/>
            <w:hideMark/>
          </w:tcPr>
          <w:p w14:paraId="6277C25A" w14:textId="77777777" w:rsidR="00403AF8" w:rsidRPr="007831EE" w:rsidRDefault="00403AF8" w:rsidP="000B3BDE">
            <w:pPr>
              <w:widowControl/>
              <w:spacing w:line="360" w:lineRule="exact"/>
              <w:jc w:val="center"/>
              <w:rPr>
                <w:rFonts w:ascii="Times New Roman" w:eastAsia="標楷體" w:hAnsi="Times New Roman" w:cs="Times New Roman"/>
                <w:b/>
                <w:bCs/>
                <w:kern w:val="0"/>
                <w:sz w:val="26"/>
                <w:szCs w:val="26"/>
              </w:rPr>
            </w:pPr>
            <w:r>
              <w:rPr>
                <w:rFonts w:ascii="Times New Roman" w:eastAsia="標楷體" w:hAnsi="Times New Roman" w:cs="Times New Roman" w:hint="eastAsia"/>
                <w:b/>
                <w:bCs/>
                <w:kern w:val="0"/>
                <w:sz w:val="26"/>
                <w:szCs w:val="26"/>
              </w:rPr>
              <w:t>講題</w:t>
            </w:r>
          </w:p>
        </w:tc>
        <w:tc>
          <w:tcPr>
            <w:tcW w:w="1271" w:type="pct"/>
            <w:shd w:val="clear" w:color="auto" w:fill="D9D9D9" w:themeFill="background1" w:themeFillShade="D9"/>
          </w:tcPr>
          <w:p w14:paraId="2767E0DF" w14:textId="77777777" w:rsidR="00403AF8" w:rsidRPr="007831EE" w:rsidRDefault="00403AF8" w:rsidP="000B3BDE">
            <w:pPr>
              <w:widowControl/>
              <w:spacing w:line="360" w:lineRule="exact"/>
              <w:jc w:val="center"/>
              <w:rPr>
                <w:rFonts w:ascii="Times New Roman" w:eastAsia="標楷體" w:hAnsi="Times New Roman" w:cs="Times New Roman"/>
                <w:b/>
                <w:bCs/>
                <w:sz w:val="26"/>
                <w:szCs w:val="26"/>
              </w:rPr>
            </w:pPr>
            <w:r>
              <w:rPr>
                <w:rFonts w:ascii="Times New Roman" w:eastAsia="標楷體" w:hAnsi="Times New Roman" w:cs="Times New Roman" w:hint="eastAsia"/>
                <w:b/>
                <w:bCs/>
                <w:sz w:val="26"/>
                <w:szCs w:val="26"/>
              </w:rPr>
              <w:t>內容</w:t>
            </w:r>
          </w:p>
        </w:tc>
        <w:tc>
          <w:tcPr>
            <w:tcW w:w="1494" w:type="pct"/>
            <w:shd w:val="clear" w:color="auto" w:fill="D9D9D9" w:themeFill="background1" w:themeFillShade="D9"/>
            <w:vAlign w:val="center"/>
          </w:tcPr>
          <w:p w14:paraId="572A8D3F" w14:textId="77777777" w:rsidR="00403AF8" w:rsidRPr="007831EE" w:rsidRDefault="00403AF8" w:rsidP="000B3BDE">
            <w:pPr>
              <w:widowControl/>
              <w:spacing w:line="360" w:lineRule="exact"/>
              <w:jc w:val="center"/>
              <w:rPr>
                <w:rFonts w:ascii="Times New Roman" w:eastAsia="標楷體" w:hAnsi="Times New Roman" w:cs="Times New Roman"/>
                <w:b/>
                <w:bCs/>
                <w:kern w:val="0"/>
                <w:sz w:val="26"/>
                <w:szCs w:val="26"/>
              </w:rPr>
            </w:pPr>
            <w:r w:rsidRPr="007831EE">
              <w:rPr>
                <w:rFonts w:ascii="Times New Roman" w:eastAsia="標楷體" w:hAnsi="Times New Roman" w:cs="Times New Roman" w:hint="eastAsia"/>
                <w:b/>
                <w:bCs/>
                <w:sz w:val="26"/>
                <w:szCs w:val="26"/>
              </w:rPr>
              <w:t>講師</w:t>
            </w:r>
          </w:p>
        </w:tc>
      </w:tr>
      <w:tr w:rsidR="00403AF8" w:rsidRPr="007A14D7" w14:paraId="639413FC" w14:textId="77777777" w:rsidTr="00E65350">
        <w:trPr>
          <w:trHeight w:val="357"/>
          <w:jc w:val="center"/>
        </w:trPr>
        <w:tc>
          <w:tcPr>
            <w:tcW w:w="5000" w:type="pct"/>
            <w:gridSpan w:val="4"/>
            <w:shd w:val="clear" w:color="auto" w:fill="D9D9D9" w:themeFill="background1" w:themeFillShade="D9"/>
          </w:tcPr>
          <w:p w14:paraId="5206A27A" w14:textId="77777777" w:rsidR="00403AF8" w:rsidRDefault="00403AF8" w:rsidP="00E65350">
            <w:pPr>
              <w:widowControl/>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基礎訓練</w:t>
            </w:r>
            <w:r>
              <w:rPr>
                <w:rFonts w:ascii="Times New Roman" w:eastAsia="標楷體" w:hAnsi="Times New Roman" w:cs="Times New Roman" w:hint="eastAsia"/>
                <w:sz w:val="26"/>
                <w:szCs w:val="26"/>
              </w:rPr>
              <w:t>(6</w:t>
            </w:r>
            <w:r>
              <w:rPr>
                <w:rFonts w:ascii="Times New Roman" w:eastAsia="標楷體" w:hAnsi="Times New Roman" w:cs="Times New Roman" w:hint="eastAsia"/>
                <w:sz w:val="26"/>
                <w:szCs w:val="26"/>
              </w:rPr>
              <w:t>小時</w:t>
            </w:r>
            <w:r>
              <w:rPr>
                <w:rFonts w:ascii="Times New Roman" w:eastAsia="標楷體" w:hAnsi="Times New Roman" w:cs="Times New Roman" w:hint="eastAsia"/>
                <w:sz w:val="26"/>
                <w:szCs w:val="26"/>
              </w:rPr>
              <w:t>)</w:t>
            </w:r>
            <w:r>
              <w:rPr>
                <w:rFonts w:ascii="Times New Roman" w:eastAsia="標楷體" w:hAnsi="Times New Roman" w:cs="Times New Roman"/>
                <w:sz w:val="26"/>
                <w:szCs w:val="26"/>
              </w:rPr>
              <w:t xml:space="preserve"> </w:t>
            </w:r>
          </w:p>
        </w:tc>
      </w:tr>
      <w:tr w:rsidR="00403AF8" w:rsidRPr="007A14D7" w14:paraId="24053283" w14:textId="77777777" w:rsidTr="00E65350">
        <w:trPr>
          <w:trHeight w:val="357"/>
          <w:jc w:val="center"/>
        </w:trPr>
        <w:tc>
          <w:tcPr>
            <w:tcW w:w="814" w:type="pct"/>
            <w:shd w:val="clear" w:color="auto" w:fill="auto"/>
            <w:vAlign w:val="center"/>
          </w:tcPr>
          <w:p w14:paraId="42CF9971" w14:textId="2B47681C" w:rsidR="00403AF8" w:rsidRPr="007A14D7" w:rsidRDefault="00BD5CED" w:rsidP="00E65350">
            <w:pPr>
              <w:widowControl/>
              <w:spacing w:line="360" w:lineRule="exact"/>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9</w:t>
            </w:r>
            <w:r w:rsidR="00403AF8">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3</w:t>
            </w:r>
            <w:r w:rsidR="00403AF8">
              <w:rPr>
                <w:rFonts w:ascii="Times New Roman" w:eastAsia="標楷體" w:hAnsi="Times New Roman" w:cs="Times New Roman" w:hint="eastAsia"/>
                <w:kern w:val="0"/>
                <w:sz w:val="26"/>
                <w:szCs w:val="26"/>
              </w:rPr>
              <w:t>0</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9</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5</w:t>
            </w:r>
            <w:r w:rsidR="00403AF8" w:rsidRPr="007A14D7">
              <w:rPr>
                <w:rFonts w:ascii="Times New Roman" w:eastAsia="標楷體" w:hAnsi="Times New Roman" w:cs="Times New Roman"/>
                <w:kern w:val="0"/>
                <w:sz w:val="26"/>
                <w:szCs w:val="26"/>
              </w:rPr>
              <w:t>0</w:t>
            </w:r>
          </w:p>
        </w:tc>
        <w:tc>
          <w:tcPr>
            <w:tcW w:w="2692" w:type="pct"/>
            <w:gridSpan w:val="2"/>
            <w:shd w:val="clear" w:color="auto" w:fill="auto"/>
            <w:vAlign w:val="center"/>
          </w:tcPr>
          <w:p w14:paraId="313E574C" w14:textId="77777777" w:rsidR="00403AF8"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報到</w:t>
            </w:r>
          </w:p>
        </w:tc>
        <w:tc>
          <w:tcPr>
            <w:tcW w:w="1494" w:type="pct"/>
            <w:vAlign w:val="center"/>
          </w:tcPr>
          <w:p w14:paraId="3FA7D0E2"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新系環境技術有限公司</w:t>
            </w:r>
          </w:p>
        </w:tc>
      </w:tr>
      <w:tr w:rsidR="00403AF8" w:rsidRPr="007A14D7" w14:paraId="4F8845CA" w14:textId="77777777" w:rsidTr="00E65350">
        <w:trPr>
          <w:trHeight w:val="357"/>
          <w:jc w:val="center"/>
        </w:trPr>
        <w:tc>
          <w:tcPr>
            <w:tcW w:w="814" w:type="pct"/>
            <w:shd w:val="clear" w:color="auto" w:fill="auto"/>
            <w:vAlign w:val="center"/>
          </w:tcPr>
          <w:p w14:paraId="766F9F35" w14:textId="59E64533" w:rsidR="00403AF8" w:rsidRPr="007A14D7" w:rsidRDefault="00BD5CED" w:rsidP="00E65350">
            <w:pPr>
              <w:widowControl/>
              <w:spacing w:line="360" w:lineRule="exact"/>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9</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50</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10</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00</w:t>
            </w:r>
          </w:p>
        </w:tc>
        <w:tc>
          <w:tcPr>
            <w:tcW w:w="2692" w:type="pct"/>
            <w:gridSpan w:val="2"/>
            <w:shd w:val="clear" w:color="auto" w:fill="auto"/>
            <w:vAlign w:val="center"/>
          </w:tcPr>
          <w:p w14:paraId="333BA95E"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致詞</w:t>
            </w:r>
          </w:p>
        </w:tc>
        <w:tc>
          <w:tcPr>
            <w:tcW w:w="1494" w:type="pct"/>
            <w:vAlign w:val="center"/>
          </w:tcPr>
          <w:p w14:paraId="12DD5165"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臺南市政府經濟發展局</w:t>
            </w:r>
          </w:p>
        </w:tc>
      </w:tr>
      <w:tr w:rsidR="00403AF8" w:rsidRPr="007A14D7" w14:paraId="080ADD8B" w14:textId="77777777" w:rsidTr="00E65350">
        <w:trPr>
          <w:trHeight w:val="276"/>
          <w:jc w:val="center"/>
        </w:trPr>
        <w:tc>
          <w:tcPr>
            <w:tcW w:w="814" w:type="pct"/>
            <w:vAlign w:val="center"/>
          </w:tcPr>
          <w:p w14:paraId="39EA35C4" w14:textId="5388B71C" w:rsidR="00403AF8" w:rsidRPr="007A14D7" w:rsidRDefault="00BD5CED" w:rsidP="00E65350">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10</w:t>
            </w:r>
            <w:r w:rsidR="00403AF8" w:rsidRPr="007A14D7">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00</w:t>
            </w:r>
            <w:r w:rsidR="00403AF8" w:rsidRPr="007A14D7">
              <w:rPr>
                <w:rFonts w:ascii="Times New Roman" w:eastAsia="標楷體" w:hAnsi="Times New Roman" w:cs="Times New Roman"/>
                <w:bCs/>
                <w:sz w:val="26"/>
                <w:szCs w:val="26"/>
              </w:rPr>
              <w:t>~1</w:t>
            </w:r>
            <w:r>
              <w:rPr>
                <w:rFonts w:ascii="Times New Roman" w:eastAsia="標楷體" w:hAnsi="Times New Roman" w:cs="Times New Roman" w:hint="eastAsia"/>
                <w:bCs/>
                <w:sz w:val="26"/>
                <w:szCs w:val="26"/>
              </w:rPr>
              <w:t>2</w:t>
            </w:r>
            <w:r w:rsidR="00403AF8">
              <w:rPr>
                <w:rFonts w:ascii="Times New Roman" w:eastAsia="標楷體" w:hAnsi="Times New Roman" w:cs="Times New Roman" w:hint="eastAsia"/>
                <w:bCs/>
                <w:sz w:val="26"/>
                <w:szCs w:val="26"/>
              </w:rPr>
              <w:t>:00</w:t>
            </w:r>
          </w:p>
        </w:tc>
        <w:tc>
          <w:tcPr>
            <w:tcW w:w="2692" w:type="pct"/>
            <w:gridSpan w:val="2"/>
            <w:vAlign w:val="center"/>
            <w:hideMark/>
          </w:tcPr>
          <w:p w14:paraId="691D82CE" w14:textId="77777777" w:rsidR="00403AF8" w:rsidRPr="00D320A3" w:rsidRDefault="00403AF8" w:rsidP="00E65350">
            <w:pPr>
              <w:widowControl/>
              <w:jc w:val="center"/>
              <w:rPr>
                <w:rFonts w:ascii="Times New Roman" w:eastAsia="標楷體" w:hAnsi="Times New Roman" w:cs="Times New Roman"/>
                <w:bCs/>
                <w:sz w:val="26"/>
                <w:szCs w:val="26"/>
              </w:rPr>
            </w:pPr>
            <w:r w:rsidRPr="00896987">
              <w:rPr>
                <w:rFonts w:ascii="Times New Roman" w:eastAsia="標楷體" w:hAnsi="Times New Roman" w:cs="Times New Roman" w:hint="eastAsia"/>
                <w:kern w:val="0"/>
                <w:sz w:val="26"/>
                <w:szCs w:val="26"/>
              </w:rPr>
              <w:t>志願服務法規之認識</w:t>
            </w:r>
          </w:p>
        </w:tc>
        <w:tc>
          <w:tcPr>
            <w:tcW w:w="1494" w:type="pct"/>
            <w:vAlign w:val="center"/>
          </w:tcPr>
          <w:p w14:paraId="2C301A8A" w14:textId="77777777" w:rsidR="00403AF8" w:rsidRDefault="00403AF8" w:rsidP="00E65350">
            <w:pPr>
              <w:widowControl/>
              <w:jc w:val="center"/>
              <w:rPr>
                <w:rFonts w:ascii="Times New Roman" w:eastAsia="標楷體" w:hAnsi="Times New Roman" w:cs="Times New Roman"/>
                <w:bCs/>
                <w:sz w:val="26"/>
                <w:szCs w:val="26"/>
              </w:rPr>
            </w:pPr>
            <w:r w:rsidRPr="00D320A3">
              <w:rPr>
                <w:rFonts w:ascii="Times New Roman" w:eastAsia="標楷體" w:hAnsi="Times New Roman" w:cs="Times New Roman" w:hint="eastAsia"/>
                <w:bCs/>
                <w:sz w:val="26"/>
                <w:szCs w:val="26"/>
              </w:rPr>
              <w:t>社團法人台灣青年社會服務推展協會</w:t>
            </w:r>
            <w:r>
              <w:rPr>
                <w:rFonts w:ascii="Times New Roman" w:eastAsia="標楷體" w:hAnsi="Times New Roman" w:cs="Times New Roman" w:hint="eastAsia"/>
                <w:bCs/>
                <w:sz w:val="26"/>
                <w:szCs w:val="26"/>
              </w:rPr>
              <w:t>秘書長</w:t>
            </w:r>
          </w:p>
          <w:p w14:paraId="4C76E3B8" w14:textId="77777777" w:rsidR="00403AF8" w:rsidRPr="007A14D7" w:rsidRDefault="00403AF8" w:rsidP="00E65350">
            <w:pPr>
              <w:widowControl/>
              <w:jc w:val="center"/>
              <w:rPr>
                <w:rFonts w:ascii="Times New Roman" w:eastAsia="標楷體" w:hAnsi="Times New Roman" w:cs="Times New Roman"/>
                <w:bCs/>
                <w:sz w:val="26"/>
                <w:szCs w:val="26"/>
              </w:rPr>
            </w:pPr>
            <w:r w:rsidRPr="00D320A3">
              <w:rPr>
                <w:rFonts w:ascii="Times New Roman" w:eastAsia="標楷體" w:hAnsi="Times New Roman" w:cs="Times New Roman" w:hint="eastAsia"/>
                <w:bCs/>
                <w:sz w:val="26"/>
                <w:szCs w:val="26"/>
              </w:rPr>
              <w:t>涂佳榮</w:t>
            </w:r>
          </w:p>
        </w:tc>
      </w:tr>
      <w:tr w:rsidR="00403AF8" w:rsidRPr="007A14D7" w14:paraId="38150210" w14:textId="77777777" w:rsidTr="00E65350">
        <w:trPr>
          <w:trHeight w:val="155"/>
          <w:jc w:val="center"/>
        </w:trPr>
        <w:tc>
          <w:tcPr>
            <w:tcW w:w="814" w:type="pct"/>
            <w:vAlign w:val="center"/>
          </w:tcPr>
          <w:p w14:paraId="1F26E7AC" w14:textId="77777777" w:rsidR="00403AF8" w:rsidRPr="007A14D7" w:rsidRDefault="00403AF8" w:rsidP="00E65350">
            <w:pPr>
              <w:widowControl/>
              <w:jc w:val="center"/>
              <w:rPr>
                <w:rFonts w:ascii="Times New Roman" w:eastAsia="標楷體" w:hAnsi="Times New Roman" w:cs="Times New Roman"/>
                <w:bCs/>
                <w:sz w:val="26"/>
                <w:szCs w:val="26"/>
              </w:rPr>
            </w:pPr>
            <w:r>
              <w:rPr>
                <w:rFonts w:ascii="Times New Roman" w:eastAsia="標楷體" w:hAnsi="Times New Roman" w:cs="Times New Roman"/>
                <w:bCs/>
                <w:sz w:val="26"/>
                <w:szCs w:val="26"/>
              </w:rPr>
              <w:lastRenderedPageBreak/>
              <w:t>1</w:t>
            </w:r>
            <w:r>
              <w:rPr>
                <w:rFonts w:ascii="Times New Roman" w:eastAsia="標楷體" w:hAnsi="Times New Roman" w:cs="Times New Roman" w:hint="eastAsia"/>
                <w:bCs/>
                <w:sz w:val="26"/>
                <w:szCs w:val="26"/>
              </w:rPr>
              <w:t>2:00</w:t>
            </w:r>
            <w:r w:rsidRPr="007A14D7">
              <w:rPr>
                <w:rFonts w:ascii="Times New Roman" w:eastAsia="標楷體" w:hAnsi="Times New Roman" w:cs="Times New Roman"/>
                <w:bCs/>
                <w:sz w:val="26"/>
                <w:szCs w:val="26"/>
              </w:rPr>
              <w:t>~1</w:t>
            </w:r>
            <w:r>
              <w:rPr>
                <w:rFonts w:ascii="Times New Roman" w:eastAsia="標楷體" w:hAnsi="Times New Roman" w:cs="Times New Roman" w:hint="eastAsia"/>
                <w:bCs/>
                <w:sz w:val="26"/>
                <w:szCs w:val="26"/>
              </w:rPr>
              <w:t>3</w:t>
            </w:r>
            <w:r w:rsidRPr="007A14D7">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w:t>
            </w:r>
            <w:r w:rsidRPr="007A14D7">
              <w:rPr>
                <w:rFonts w:ascii="Times New Roman" w:eastAsia="標楷體" w:hAnsi="Times New Roman" w:cs="Times New Roman"/>
                <w:bCs/>
                <w:sz w:val="26"/>
                <w:szCs w:val="26"/>
              </w:rPr>
              <w:t>0</w:t>
            </w:r>
          </w:p>
        </w:tc>
        <w:tc>
          <w:tcPr>
            <w:tcW w:w="4186" w:type="pct"/>
            <w:gridSpan w:val="3"/>
            <w:vAlign w:val="center"/>
          </w:tcPr>
          <w:p w14:paraId="32927811" w14:textId="77777777" w:rsidR="00403AF8" w:rsidRPr="007A14D7" w:rsidRDefault="00403AF8" w:rsidP="00E65350">
            <w:pPr>
              <w:widowControl/>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午餐時間</w:t>
            </w:r>
          </w:p>
        </w:tc>
      </w:tr>
      <w:tr w:rsidR="00BD5CED" w:rsidRPr="007A14D7" w14:paraId="6D920920" w14:textId="77777777" w:rsidTr="00831913">
        <w:trPr>
          <w:trHeight w:val="155"/>
          <w:jc w:val="center"/>
        </w:trPr>
        <w:tc>
          <w:tcPr>
            <w:tcW w:w="814" w:type="pct"/>
            <w:vAlign w:val="center"/>
          </w:tcPr>
          <w:p w14:paraId="10EF3DBA" w14:textId="0C3B9D28" w:rsidR="00BD5CED" w:rsidRDefault="00BD5CED" w:rsidP="00BD5CED">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13:</w:t>
            </w:r>
            <w:r w:rsidR="00831913">
              <w:rPr>
                <w:rFonts w:ascii="Times New Roman" w:eastAsia="標楷體" w:hAnsi="Times New Roman" w:cs="Times New Roman" w:hint="eastAsia"/>
                <w:bCs/>
                <w:sz w:val="26"/>
                <w:szCs w:val="26"/>
              </w:rPr>
              <w:t>00</w:t>
            </w:r>
            <w:r>
              <w:rPr>
                <w:rFonts w:ascii="Times New Roman" w:eastAsia="標楷體" w:hAnsi="Times New Roman" w:cs="Times New Roman" w:hint="eastAsia"/>
                <w:bCs/>
                <w:sz w:val="26"/>
                <w:szCs w:val="26"/>
              </w:rPr>
              <w:t>~15:00</w:t>
            </w:r>
          </w:p>
        </w:tc>
        <w:tc>
          <w:tcPr>
            <w:tcW w:w="2692" w:type="pct"/>
            <w:gridSpan w:val="2"/>
            <w:vAlign w:val="center"/>
          </w:tcPr>
          <w:p w14:paraId="09CCB1C1" w14:textId="793F4510" w:rsidR="00BD5CED" w:rsidRDefault="00BD5CED" w:rsidP="00BD5CED">
            <w:pPr>
              <w:widowControl/>
              <w:jc w:val="center"/>
              <w:rPr>
                <w:rFonts w:ascii="Times New Roman" w:eastAsia="標楷體" w:hAnsi="Times New Roman" w:cs="Times New Roman"/>
                <w:sz w:val="26"/>
                <w:szCs w:val="26"/>
              </w:rPr>
            </w:pPr>
            <w:r w:rsidRPr="00896987">
              <w:rPr>
                <w:rFonts w:ascii="Times New Roman" w:eastAsia="標楷體" w:hAnsi="Times New Roman" w:cs="Times New Roman" w:hint="eastAsia"/>
                <w:sz w:val="26"/>
                <w:szCs w:val="26"/>
              </w:rPr>
              <w:t>志願服務內涵與倫理</w:t>
            </w:r>
          </w:p>
        </w:tc>
        <w:tc>
          <w:tcPr>
            <w:tcW w:w="1494" w:type="pct"/>
            <w:vAlign w:val="center"/>
          </w:tcPr>
          <w:p w14:paraId="0B497572" w14:textId="77777777" w:rsidR="00BD5CED" w:rsidRDefault="00BD5CED" w:rsidP="00BD5CED">
            <w:pPr>
              <w:widowControl/>
              <w:jc w:val="center"/>
              <w:rPr>
                <w:rFonts w:ascii="Times New Roman" w:eastAsia="標楷體" w:hAnsi="Times New Roman" w:cs="Times New Roman"/>
                <w:sz w:val="26"/>
                <w:szCs w:val="26"/>
              </w:rPr>
            </w:pPr>
            <w:r w:rsidRPr="005B6310">
              <w:rPr>
                <w:rFonts w:ascii="Times New Roman" w:eastAsia="標楷體" w:hAnsi="Times New Roman" w:cs="Times New Roman" w:hint="eastAsia"/>
                <w:sz w:val="26"/>
                <w:szCs w:val="26"/>
              </w:rPr>
              <w:t>高雄市政府社會局志願服務資源中心督導</w:t>
            </w:r>
          </w:p>
          <w:p w14:paraId="451FBC92" w14:textId="1C2B48FE" w:rsidR="00BD5CED" w:rsidRDefault="00BD5CED" w:rsidP="00BD5CED">
            <w:pPr>
              <w:widowControl/>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謝東宏</w:t>
            </w:r>
          </w:p>
        </w:tc>
      </w:tr>
      <w:tr w:rsidR="00403AF8" w:rsidRPr="007A14D7" w14:paraId="23A02BA8" w14:textId="77777777" w:rsidTr="00E65350">
        <w:trPr>
          <w:trHeight w:val="276"/>
          <w:jc w:val="center"/>
        </w:trPr>
        <w:tc>
          <w:tcPr>
            <w:tcW w:w="814" w:type="pct"/>
            <w:vAlign w:val="center"/>
          </w:tcPr>
          <w:p w14:paraId="18FCEA25" w14:textId="1BB96752" w:rsidR="00403AF8" w:rsidRPr="007A14D7" w:rsidRDefault="00403AF8" w:rsidP="00E65350">
            <w:pPr>
              <w:widowControl/>
              <w:jc w:val="center"/>
              <w:rPr>
                <w:rFonts w:ascii="Times New Roman" w:eastAsia="標楷體" w:hAnsi="Times New Roman" w:cs="Times New Roman"/>
                <w:bCs/>
                <w:sz w:val="26"/>
                <w:szCs w:val="26"/>
              </w:rPr>
            </w:pPr>
            <w:r w:rsidRPr="007A14D7">
              <w:rPr>
                <w:rFonts w:ascii="Times New Roman" w:eastAsia="標楷體" w:hAnsi="Times New Roman" w:cs="Times New Roman"/>
                <w:bCs/>
                <w:sz w:val="26"/>
                <w:szCs w:val="26"/>
              </w:rPr>
              <w:t>1</w:t>
            </w:r>
            <w:r w:rsidR="00BD5CED">
              <w:rPr>
                <w:rFonts w:ascii="Times New Roman" w:eastAsia="標楷體" w:hAnsi="Times New Roman" w:cs="Times New Roman" w:hint="eastAsia"/>
                <w:bCs/>
                <w:sz w:val="26"/>
                <w:szCs w:val="26"/>
              </w:rPr>
              <w:t>5</w:t>
            </w:r>
            <w:r w:rsidRPr="007A14D7">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w:t>
            </w:r>
            <w:r w:rsidRPr="007A14D7">
              <w:rPr>
                <w:rFonts w:ascii="Times New Roman" w:eastAsia="標楷體" w:hAnsi="Times New Roman" w:cs="Times New Roman"/>
                <w:bCs/>
                <w:sz w:val="26"/>
                <w:szCs w:val="26"/>
              </w:rPr>
              <w:t>0~1</w:t>
            </w:r>
            <w:r w:rsidR="00BD5CED">
              <w:rPr>
                <w:rFonts w:ascii="Times New Roman" w:eastAsia="標楷體" w:hAnsi="Times New Roman" w:cs="Times New Roman" w:hint="eastAsia"/>
                <w:bCs/>
                <w:sz w:val="26"/>
                <w:szCs w:val="26"/>
              </w:rPr>
              <w:t>7</w:t>
            </w:r>
            <w:r w:rsidRPr="007A14D7">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w:t>
            </w:r>
            <w:r w:rsidRPr="007A14D7">
              <w:rPr>
                <w:rFonts w:ascii="Times New Roman" w:eastAsia="標楷體" w:hAnsi="Times New Roman" w:cs="Times New Roman"/>
                <w:bCs/>
                <w:sz w:val="26"/>
                <w:szCs w:val="26"/>
              </w:rPr>
              <w:t>0</w:t>
            </w:r>
          </w:p>
        </w:tc>
        <w:tc>
          <w:tcPr>
            <w:tcW w:w="2692" w:type="pct"/>
            <w:gridSpan w:val="2"/>
            <w:vAlign w:val="center"/>
          </w:tcPr>
          <w:p w14:paraId="39AF481C" w14:textId="77777777" w:rsidR="00403AF8" w:rsidRPr="005B6310" w:rsidRDefault="00403AF8" w:rsidP="00E65350">
            <w:pPr>
              <w:widowControl/>
              <w:jc w:val="center"/>
              <w:rPr>
                <w:rFonts w:ascii="Times New Roman" w:eastAsia="標楷體" w:hAnsi="Times New Roman" w:cs="Times New Roman"/>
                <w:sz w:val="26"/>
                <w:szCs w:val="26"/>
              </w:rPr>
            </w:pPr>
            <w:r w:rsidRPr="000D4941">
              <w:rPr>
                <w:rFonts w:ascii="Times New Roman" w:eastAsia="標楷體" w:hAnsi="Times New Roman" w:cs="Times New Roman" w:hint="eastAsia"/>
                <w:kern w:val="0"/>
                <w:sz w:val="26"/>
                <w:szCs w:val="26"/>
              </w:rPr>
              <w:t>志願服務經驗分享</w:t>
            </w:r>
          </w:p>
        </w:tc>
        <w:tc>
          <w:tcPr>
            <w:tcW w:w="1494" w:type="pct"/>
            <w:vAlign w:val="center"/>
          </w:tcPr>
          <w:p w14:paraId="146E3CA1" w14:textId="77777777" w:rsidR="00403AF8" w:rsidRDefault="00403AF8" w:rsidP="00E65350">
            <w:pPr>
              <w:widowControl/>
              <w:jc w:val="center"/>
              <w:rPr>
                <w:rFonts w:ascii="Times New Roman" w:eastAsia="標楷體" w:hAnsi="Times New Roman" w:cs="Times New Roman"/>
                <w:kern w:val="0"/>
                <w:sz w:val="26"/>
                <w:szCs w:val="26"/>
              </w:rPr>
            </w:pPr>
            <w:r w:rsidRPr="005B6310">
              <w:rPr>
                <w:rFonts w:ascii="Times New Roman" w:eastAsia="標楷體" w:hAnsi="Times New Roman" w:cs="Times New Roman" w:hint="eastAsia"/>
                <w:kern w:val="0"/>
                <w:sz w:val="26"/>
                <w:szCs w:val="26"/>
              </w:rPr>
              <w:t>高雄市政府社會局志願服務資源中心督導</w:t>
            </w:r>
          </w:p>
          <w:p w14:paraId="6418B9E3" w14:textId="77777777" w:rsidR="00403AF8" w:rsidRPr="007A14D7" w:rsidRDefault="00403AF8" w:rsidP="00E65350">
            <w:pPr>
              <w:widowControl/>
              <w:jc w:val="center"/>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謝東宏</w:t>
            </w:r>
          </w:p>
        </w:tc>
      </w:tr>
      <w:tr w:rsidR="00403AF8" w:rsidRPr="007A14D7" w14:paraId="588E5E06" w14:textId="77777777" w:rsidTr="00E65350">
        <w:trPr>
          <w:trHeight w:val="276"/>
          <w:jc w:val="center"/>
        </w:trPr>
        <w:tc>
          <w:tcPr>
            <w:tcW w:w="814" w:type="pct"/>
            <w:vAlign w:val="center"/>
          </w:tcPr>
          <w:p w14:paraId="52B79EFA" w14:textId="64E06AC4" w:rsidR="00403AF8" w:rsidRPr="007A14D7" w:rsidRDefault="00403AF8" w:rsidP="00E65350">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1</w:t>
            </w:r>
            <w:r w:rsidR="00BD5CED">
              <w:rPr>
                <w:rFonts w:ascii="Times New Roman" w:eastAsia="標楷體" w:hAnsi="Times New Roman" w:cs="Times New Roman" w:hint="eastAsia"/>
                <w:bCs/>
                <w:sz w:val="26"/>
                <w:szCs w:val="26"/>
              </w:rPr>
              <w:t>7:</w:t>
            </w:r>
            <w:r>
              <w:rPr>
                <w:rFonts w:ascii="Times New Roman" w:eastAsia="標楷體" w:hAnsi="Times New Roman" w:cs="Times New Roman" w:hint="eastAsia"/>
                <w:bCs/>
                <w:sz w:val="26"/>
                <w:szCs w:val="26"/>
              </w:rPr>
              <w:t>0</w:t>
            </w:r>
            <w:r>
              <w:rPr>
                <w:rFonts w:ascii="Times New Roman" w:eastAsia="標楷體" w:hAnsi="Times New Roman" w:cs="Times New Roman"/>
                <w:bCs/>
                <w:sz w:val="26"/>
                <w:szCs w:val="26"/>
              </w:rPr>
              <w:t>0</w:t>
            </w:r>
          </w:p>
        </w:tc>
        <w:tc>
          <w:tcPr>
            <w:tcW w:w="4186" w:type="pct"/>
            <w:gridSpan w:val="3"/>
            <w:vAlign w:val="center"/>
          </w:tcPr>
          <w:p w14:paraId="695AB994" w14:textId="77777777" w:rsidR="00403AF8" w:rsidRPr="007A14D7" w:rsidRDefault="00403AF8" w:rsidP="00E65350">
            <w:pPr>
              <w:widowControl/>
              <w:jc w:val="center"/>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賦歸</w:t>
            </w:r>
          </w:p>
        </w:tc>
      </w:tr>
      <w:tr w:rsidR="00403AF8" w:rsidRPr="007A14D7" w14:paraId="3D920CCF" w14:textId="77777777" w:rsidTr="00E65350">
        <w:trPr>
          <w:trHeight w:val="357"/>
          <w:jc w:val="center"/>
        </w:trPr>
        <w:tc>
          <w:tcPr>
            <w:tcW w:w="5000" w:type="pct"/>
            <w:gridSpan w:val="4"/>
            <w:shd w:val="clear" w:color="auto" w:fill="D9D9D9" w:themeFill="background1" w:themeFillShade="D9"/>
          </w:tcPr>
          <w:p w14:paraId="68B9DE4D" w14:textId="77777777" w:rsidR="00403AF8" w:rsidRDefault="00403AF8" w:rsidP="00E65350">
            <w:pPr>
              <w:widowControl/>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特殊訓練</w:t>
            </w:r>
            <w:r>
              <w:rPr>
                <w:rFonts w:ascii="Times New Roman" w:eastAsia="標楷體" w:hAnsi="Times New Roman" w:cs="Times New Roman" w:hint="eastAsia"/>
                <w:sz w:val="26"/>
                <w:szCs w:val="26"/>
              </w:rPr>
              <w:t>(6</w:t>
            </w:r>
            <w:r>
              <w:rPr>
                <w:rFonts w:ascii="Times New Roman" w:eastAsia="標楷體" w:hAnsi="Times New Roman" w:cs="Times New Roman" w:hint="eastAsia"/>
                <w:sz w:val="26"/>
                <w:szCs w:val="26"/>
              </w:rPr>
              <w:t>小時</w:t>
            </w:r>
            <w:r>
              <w:rPr>
                <w:rFonts w:ascii="Times New Roman" w:eastAsia="標楷體" w:hAnsi="Times New Roman" w:cs="Times New Roman" w:hint="eastAsia"/>
                <w:sz w:val="26"/>
                <w:szCs w:val="26"/>
              </w:rPr>
              <w:t>)</w:t>
            </w:r>
            <w:r>
              <w:rPr>
                <w:rFonts w:ascii="Times New Roman" w:eastAsia="標楷體" w:hAnsi="Times New Roman" w:cs="Times New Roman"/>
                <w:sz w:val="26"/>
                <w:szCs w:val="26"/>
              </w:rPr>
              <w:t xml:space="preserve"> </w:t>
            </w:r>
          </w:p>
        </w:tc>
      </w:tr>
      <w:tr w:rsidR="00403AF8" w:rsidRPr="007A14D7" w14:paraId="51A2A845" w14:textId="77777777" w:rsidTr="00E65350">
        <w:trPr>
          <w:trHeight w:val="357"/>
          <w:jc w:val="center"/>
        </w:trPr>
        <w:tc>
          <w:tcPr>
            <w:tcW w:w="814" w:type="pct"/>
            <w:shd w:val="clear" w:color="auto" w:fill="auto"/>
            <w:vAlign w:val="center"/>
          </w:tcPr>
          <w:p w14:paraId="27023D10" w14:textId="097A9574" w:rsidR="00403AF8" w:rsidRPr="007A14D7" w:rsidRDefault="00535E2B" w:rsidP="00E65350">
            <w:pPr>
              <w:widowControl/>
              <w:spacing w:line="360" w:lineRule="exact"/>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8</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3</w:t>
            </w:r>
            <w:r w:rsidR="00403AF8" w:rsidRPr="007A14D7">
              <w:rPr>
                <w:rFonts w:ascii="Times New Roman" w:eastAsia="標楷體" w:hAnsi="Times New Roman" w:cs="Times New Roman"/>
                <w:kern w:val="0"/>
                <w:sz w:val="26"/>
                <w:szCs w:val="26"/>
              </w:rPr>
              <w:t>0~</w:t>
            </w:r>
            <w:r w:rsidR="00403AF8">
              <w:rPr>
                <w:rFonts w:ascii="Times New Roman" w:eastAsia="標楷體" w:hAnsi="Times New Roman" w:cs="Times New Roman" w:hint="eastAsia"/>
                <w:kern w:val="0"/>
                <w:sz w:val="26"/>
                <w:szCs w:val="26"/>
              </w:rPr>
              <w:t>8</w:t>
            </w:r>
            <w:r w:rsidR="00403AF8"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5</w:t>
            </w:r>
            <w:r w:rsidR="00403AF8" w:rsidRPr="007A14D7">
              <w:rPr>
                <w:rFonts w:ascii="Times New Roman" w:eastAsia="標楷體" w:hAnsi="Times New Roman" w:cs="Times New Roman"/>
                <w:kern w:val="0"/>
                <w:sz w:val="26"/>
                <w:szCs w:val="26"/>
              </w:rPr>
              <w:t>0</w:t>
            </w:r>
          </w:p>
        </w:tc>
        <w:tc>
          <w:tcPr>
            <w:tcW w:w="2692" w:type="pct"/>
            <w:gridSpan w:val="2"/>
            <w:shd w:val="clear" w:color="auto" w:fill="auto"/>
            <w:vAlign w:val="center"/>
          </w:tcPr>
          <w:p w14:paraId="1BED5CD1" w14:textId="77777777" w:rsidR="00403AF8"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報到</w:t>
            </w:r>
          </w:p>
        </w:tc>
        <w:tc>
          <w:tcPr>
            <w:tcW w:w="1494" w:type="pct"/>
            <w:vAlign w:val="center"/>
          </w:tcPr>
          <w:p w14:paraId="7C0E74C5"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新系環境技術有限公司</w:t>
            </w:r>
          </w:p>
        </w:tc>
      </w:tr>
      <w:tr w:rsidR="00403AF8" w:rsidRPr="007A14D7" w14:paraId="4A4AA86D" w14:textId="77777777" w:rsidTr="00E65350">
        <w:trPr>
          <w:trHeight w:val="357"/>
          <w:jc w:val="center"/>
        </w:trPr>
        <w:tc>
          <w:tcPr>
            <w:tcW w:w="814" w:type="pct"/>
            <w:shd w:val="clear" w:color="auto" w:fill="auto"/>
            <w:vAlign w:val="center"/>
          </w:tcPr>
          <w:p w14:paraId="681E3EE6" w14:textId="67C6545D" w:rsidR="00403AF8" w:rsidRPr="007A14D7" w:rsidRDefault="00403AF8" w:rsidP="00E65350">
            <w:pPr>
              <w:widowControl/>
              <w:spacing w:line="360" w:lineRule="exact"/>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8</w:t>
            </w:r>
            <w:r w:rsidRPr="007A14D7">
              <w:rPr>
                <w:rFonts w:ascii="Times New Roman" w:eastAsia="標楷體" w:hAnsi="Times New Roman" w:cs="Times New Roman"/>
                <w:kern w:val="0"/>
                <w:sz w:val="26"/>
                <w:szCs w:val="26"/>
              </w:rPr>
              <w:t>:</w:t>
            </w:r>
            <w:r w:rsidR="00535E2B">
              <w:rPr>
                <w:rFonts w:ascii="Times New Roman" w:eastAsia="標楷體" w:hAnsi="Times New Roman" w:cs="Times New Roman" w:hint="eastAsia"/>
                <w:kern w:val="0"/>
                <w:sz w:val="26"/>
                <w:szCs w:val="26"/>
              </w:rPr>
              <w:t>50</w:t>
            </w:r>
            <w:r w:rsidRPr="007A14D7">
              <w:rPr>
                <w:rFonts w:ascii="Times New Roman" w:eastAsia="標楷體" w:hAnsi="Times New Roman" w:cs="Times New Roman"/>
                <w:kern w:val="0"/>
                <w:sz w:val="26"/>
                <w:szCs w:val="26"/>
              </w:rPr>
              <w:t>~</w:t>
            </w:r>
            <w:r w:rsidR="00535E2B">
              <w:rPr>
                <w:rFonts w:ascii="Times New Roman" w:eastAsia="標楷體" w:hAnsi="Times New Roman" w:cs="Times New Roman" w:hint="eastAsia"/>
                <w:kern w:val="0"/>
                <w:sz w:val="26"/>
                <w:szCs w:val="26"/>
              </w:rPr>
              <w:t>9</w:t>
            </w:r>
            <w:r w:rsidRPr="007A14D7">
              <w:rPr>
                <w:rFonts w:ascii="Times New Roman" w:eastAsia="標楷體" w:hAnsi="Times New Roman" w:cs="Times New Roman"/>
                <w:kern w:val="0"/>
                <w:sz w:val="26"/>
                <w:szCs w:val="26"/>
              </w:rPr>
              <w:t>:</w:t>
            </w:r>
            <w:r>
              <w:rPr>
                <w:rFonts w:ascii="Times New Roman" w:eastAsia="標楷體" w:hAnsi="Times New Roman" w:cs="Times New Roman" w:hint="eastAsia"/>
                <w:kern w:val="0"/>
                <w:sz w:val="26"/>
                <w:szCs w:val="26"/>
              </w:rPr>
              <w:t>0</w:t>
            </w:r>
            <w:r w:rsidR="00535E2B">
              <w:rPr>
                <w:rFonts w:ascii="Times New Roman" w:eastAsia="標楷體" w:hAnsi="Times New Roman" w:cs="Times New Roman" w:hint="eastAsia"/>
                <w:kern w:val="0"/>
                <w:sz w:val="26"/>
                <w:szCs w:val="26"/>
              </w:rPr>
              <w:t>0</w:t>
            </w:r>
          </w:p>
        </w:tc>
        <w:tc>
          <w:tcPr>
            <w:tcW w:w="2692" w:type="pct"/>
            <w:gridSpan w:val="2"/>
            <w:shd w:val="clear" w:color="auto" w:fill="auto"/>
            <w:vAlign w:val="center"/>
          </w:tcPr>
          <w:p w14:paraId="6B5FE39B"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致詞</w:t>
            </w:r>
          </w:p>
        </w:tc>
        <w:tc>
          <w:tcPr>
            <w:tcW w:w="1494" w:type="pct"/>
            <w:vAlign w:val="center"/>
          </w:tcPr>
          <w:p w14:paraId="58AB9A48" w14:textId="77777777" w:rsidR="00403AF8" w:rsidRPr="007A14D7" w:rsidRDefault="00403AF8" w:rsidP="00E65350">
            <w:pPr>
              <w:widowControl/>
              <w:spacing w:line="36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臺南市政府經濟發展局</w:t>
            </w:r>
          </w:p>
        </w:tc>
      </w:tr>
      <w:tr w:rsidR="007911EC" w:rsidRPr="007A14D7" w14:paraId="5C54717C" w14:textId="77777777" w:rsidTr="00ED667B">
        <w:trPr>
          <w:trHeight w:val="276"/>
          <w:jc w:val="center"/>
        </w:trPr>
        <w:tc>
          <w:tcPr>
            <w:tcW w:w="814" w:type="pct"/>
            <w:vAlign w:val="center"/>
          </w:tcPr>
          <w:p w14:paraId="1CB571C9" w14:textId="73627A87" w:rsidR="007911EC" w:rsidRDefault="007911EC" w:rsidP="007911EC">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9:00~10:00</w:t>
            </w:r>
          </w:p>
        </w:tc>
        <w:tc>
          <w:tcPr>
            <w:tcW w:w="1421" w:type="pct"/>
            <w:vAlign w:val="center"/>
          </w:tcPr>
          <w:p w14:paraId="77DADFA4" w14:textId="4025470B" w:rsidR="007911EC" w:rsidRPr="00190591" w:rsidRDefault="007911EC" w:rsidP="007911EC">
            <w:pPr>
              <w:jc w:val="center"/>
              <w:rPr>
                <w:rFonts w:ascii="Times New Roman" w:eastAsia="標楷體" w:hAnsi="Times New Roman" w:cs="Times New Roman"/>
                <w:kern w:val="0"/>
                <w:sz w:val="26"/>
                <w:szCs w:val="26"/>
              </w:rPr>
            </w:pPr>
            <w:r w:rsidRPr="00190591">
              <w:rPr>
                <w:rFonts w:ascii="Times New Roman" w:eastAsia="標楷體" w:hAnsi="Times New Roman" w:cs="Times New Roman"/>
                <w:bCs/>
                <w:sz w:val="26"/>
                <w:szCs w:val="26"/>
              </w:rPr>
              <w:t>綠建築與建築節能、認識節能標章</w:t>
            </w:r>
          </w:p>
        </w:tc>
        <w:tc>
          <w:tcPr>
            <w:tcW w:w="1271" w:type="pct"/>
          </w:tcPr>
          <w:p w14:paraId="22C29C8D" w14:textId="71233661" w:rsidR="007911EC" w:rsidRPr="00190591" w:rsidRDefault="007911EC" w:rsidP="007911EC">
            <w:pPr>
              <w:widowControl/>
              <w:rPr>
                <w:rFonts w:ascii="Times New Roman" w:eastAsia="標楷體" w:hAnsi="Times New Roman" w:cs="Times New Roman"/>
                <w:bCs/>
                <w:sz w:val="26"/>
                <w:szCs w:val="26"/>
              </w:rPr>
            </w:pPr>
            <w:r w:rsidRPr="00190591">
              <w:rPr>
                <w:rFonts w:ascii="Times New Roman" w:eastAsia="標楷體" w:hAnsi="Times New Roman" w:cs="Times New Roman"/>
                <w:sz w:val="26"/>
                <w:szCs w:val="26"/>
              </w:rPr>
              <w:t>綠建築之「日常節能指標」，如何達到建築節能及認識節能標章</w:t>
            </w:r>
          </w:p>
        </w:tc>
        <w:tc>
          <w:tcPr>
            <w:tcW w:w="1494" w:type="pct"/>
            <w:vAlign w:val="center"/>
          </w:tcPr>
          <w:p w14:paraId="182B9DD6" w14:textId="77777777" w:rsidR="007911EC" w:rsidRPr="007911EC" w:rsidRDefault="007911EC" w:rsidP="007911EC">
            <w:pPr>
              <w:widowControl/>
              <w:jc w:val="center"/>
              <w:rPr>
                <w:rFonts w:ascii="Times New Roman" w:eastAsia="標楷體" w:hAnsi="Times New Roman" w:cs="Times New Roman"/>
                <w:bCs/>
                <w:sz w:val="26"/>
                <w:szCs w:val="26"/>
              </w:rPr>
            </w:pPr>
            <w:r w:rsidRPr="007911EC">
              <w:rPr>
                <w:rFonts w:ascii="Times New Roman" w:eastAsia="標楷體" w:hAnsi="Times New Roman" w:cs="Times New Roman" w:hint="eastAsia"/>
                <w:bCs/>
                <w:sz w:val="26"/>
                <w:szCs w:val="26"/>
              </w:rPr>
              <w:t>南方能源轉型聯盟講師</w:t>
            </w:r>
          </w:p>
          <w:p w14:paraId="1EFC9E5F" w14:textId="5C52CD8B" w:rsidR="007911EC" w:rsidRPr="00190591" w:rsidRDefault="007911EC" w:rsidP="007911EC">
            <w:pPr>
              <w:widowControl/>
              <w:jc w:val="center"/>
              <w:rPr>
                <w:rFonts w:ascii="Times New Roman" w:eastAsia="標楷體" w:hAnsi="Times New Roman" w:cs="Times New Roman"/>
                <w:bCs/>
                <w:sz w:val="26"/>
                <w:szCs w:val="26"/>
              </w:rPr>
            </w:pPr>
            <w:r w:rsidRPr="007911EC">
              <w:rPr>
                <w:rFonts w:ascii="Times New Roman" w:eastAsia="標楷體" w:hAnsi="Times New Roman" w:cs="Times New Roman" w:hint="eastAsia"/>
                <w:bCs/>
                <w:sz w:val="26"/>
                <w:szCs w:val="26"/>
              </w:rPr>
              <w:t>郭靜雯</w:t>
            </w:r>
          </w:p>
        </w:tc>
      </w:tr>
      <w:tr w:rsidR="007911EC" w:rsidRPr="007A14D7" w14:paraId="6169C461" w14:textId="77777777" w:rsidTr="00C6497E">
        <w:trPr>
          <w:trHeight w:val="155"/>
          <w:jc w:val="center"/>
        </w:trPr>
        <w:tc>
          <w:tcPr>
            <w:tcW w:w="814" w:type="pct"/>
            <w:vAlign w:val="center"/>
          </w:tcPr>
          <w:p w14:paraId="6DE85768" w14:textId="12EF9B78" w:rsidR="007911EC" w:rsidRPr="00190591" w:rsidRDefault="007911EC" w:rsidP="007911EC">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10</w:t>
            </w:r>
            <w:r w:rsidRPr="00190591">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00</w:t>
            </w:r>
            <w:r w:rsidRPr="00190591">
              <w:rPr>
                <w:rFonts w:ascii="Times New Roman" w:eastAsia="標楷體" w:hAnsi="Times New Roman" w:cs="Times New Roman"/>
                <w:bCs/>
                <w:sz w:val="26"/>
                <w:szCs w:val="26"/>
              </w:rPr>
              <w:t>~1</w:t>
            </w:r>
            <w:r>
              <w:rPr>
                <w:rFonts w:ascii="Times New Roman" w:eastAsia="標楷體" w:hAnsi="Times New Roman" w:cs="Times New Roman" w:hint="eastAsia"/>
                <w:bCs/>
                <w:sz w:val="26"/>
                <w:szCs w:val="26"/>
              </w:rPr>
              <w:t>2</w:t>
            </w:r>
            <w:r w:rsidRPr="00190591">
              <w:rPr>
                <w:rFonts w:ascii="Times New Roman" w:eastAsia="標楷體" w:hAnsi="Times New Roman" w:cs="Times New Roman"/>
                <w:bCs/>
                <w:sz w:val="26"/>
                <w:szCs w:val="26"/>
              </w:rPr>
              <w:t>:0</w:t>
            </w:r>
            <w:r>
              <w:rPr>
                <w:rFonts w:ascii="Times New Roman" w:eastAsia="標楷體" w:hAnsi="Times New Roman" w:cs="Times New Roman" w:hint="eastAsia"/>
                <w:bCs/>
                <w:sz w:val="26"/>
                <w:szCs w:val="26"/>
              </w:rPr>
              <w:t>0</w:t>
            </w:r>
          </w:p>
        </w:tc>
        <w:tc>
          <w:tcPr>
            <w:tcW w:w="1421" w:type="pct"/>
            <w:vAlign w:val="center"/>
          </w:tcPr>
          <w:p w14:paraId="056E1437" w14:textId="5FF4694D"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kern w:val="0"/>
                <w:sz w:val="26"/>
                <w:szCs w:val="26"/>
              </w:rPr>
              <w:t>國內外節能減碳趨勢及</w:t>
            </w:r>
            <w:r w:rsidRPr="00190591">
              <w:rPr>
                <w:rFonts w:ascii="Times New Roman" w:eastAsia="標楷體" w:hAnsi="Times New Roman" w:cs="Times New Roman"/>
                <w:sz w:val="26"/>
                <w:szCs w:val="26"/>
              </w:rPr>
              <w:t>認識居家節能健檢</w:t>
            </w:r>
          </w:p>
        </w:tc>
        <w:tc>
          <w:tcPr>
            <w:tcW w:w="1271" w:type="pct"/>
            <w:vAlign w:val="center"/>
          </w:tcPr>
          <w:p w14:paraId="6B0A36F4" w14:textId="33E2C5AE" w:rsidR="007911EC" w:rsidRPr="00190591" w:rsidRDefault="007911EC" w:rsidP="007911EC">
            <w:pPr>
              <w:rPr>
                <w:rFonts w:ascii="Times New Roman" w:eastAsia="標楷體" w:hAnsi="Times New Roman" w:cs="Times New Roman"/>
                <w:sz w:val="26"/>
                <w:szCs w:val="26"/>
              </w:rPr>
            </w:pPr>
            <w:r w:rsidRPr="00190591">
              <w:rPr>
                <w:rFonts w:ascii="Times New Roman" w:eastAsia="標楷體" w:hAnsi="Times New Roman" w:cs="Times New Roman"/>
                <w:bCs/>
                <w:sz w:val="26"/>
                <w:szCs w:val="26"/>
              </w:rPr>
              <w:t>介紹國內外最新淨零轉型時事與相關議題及社區電費單種類及電價計價方式，並藉由電費單分析使用習性</w:t>
            </w:r>
          </w:p>
        </w:tc>
        <w:tc>
          <w:tcPr>
            <w:tcW w:w="1494" w:type="pct"/>
          </w:tcPr>
          <w:p w14:paraId="01EB1898" w14:textId="77777777" w:rsidR="007911EC" w:rsidRDefault="007911EC" w:rsidP="007911EC">
            <w:pPr>
              <w:widowControl/>
              <w:jc w:val="center"/>
              <w:rPr>
                <w:rFonts w:ascii="Times New Roman" w:eastAsia="標楷體" w:hAnsi="Times New Roman" w:cs="Times New Roman"/>
                <w:sz w:val="26"/>
                <w:szCs w:val="26"/>
              </w:rPr>
            </w:pPr>
          </w:p>
          <w:p w14:paraId="35C4AD6D" w14:textId="77777777" w:rsidR="007911EC" w:rsidRPr="00190591" w:rsidRDefault="007911EC" w:rsidP="007911EC">
            <w:pPr>
              <w:widowControl/>
              <w:jc w:val="center"/>
              <w:rPr>
                <w:rFonts w:ascii="Times New Roman" w:eastAsia="標楷體" w:hAnsi="Times New Roman" w:cs="Times New Roman"/>
                <w:sz w:val="26"/>
                <w:szCs w:val="26"/>
              </w:rPr>
            </w:pPr>
          </w:p>
          <w:p w14:paraId="331B2CB4" w14:textId="77777777"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南方能源轉型聯盟講師</w:t>
            </w:r>
          </w:p>
          <w:p w14:paraId="348EB2AF" w14:textId="77777777"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郭靜雯</w:t>
            </w:r>
          </w:p>
        </w:tc>
      </w:tr>
      <w:tr w:rsidR="00403AF8" w:rsidRPr="007A14D7" w14:paraId="10FD188A" w14:textId="77777777" w:rsidTr="00E65350">
        <w:trPr>
          <w:trHeight w:val="155"/>
          <w:jc w:val="center"/>
        </w:trPr>
        <w:tc>
          <w:tcPr>
            <w:tcW w:w="814" w:type="pct"/>
            <w:vAlign w:val="center"/>
          </w:tcPr>
          <w:p w14:paraId="49CB8002" w14:textId="5C85B8F3" w:rsidR="00403AF8" w:rsidRPr="00190591" w:rsidRDefault="00403AF8" w:rsidP="00E65350">
            <w:pPr>
              <w:widowControl/>
              <w:jc w:val="center"/>
              <w:rPr>
                <w:rFonts w:ascii="Times New Roman" w:eastAsia="標楷體" w:hAnsi="Times New Roman" w:cs="Times New Roman"/>
                <w:bCs/>
                <w:sz w:val="26"/>
                <w:szCs w:val="26"/>
              </w:rPr>
            </w:pPr>
            <w:r w:rsidRPr="00190591">
              <w:rPr>
                <w:rFonts w:ascii="Times New Roman" w:eastAsia="標楷體" w:hAnsi="Times New Roman" w:cs="Times New Roman"/>
                <w:bCs/>
                <w:sz w:val="26"/>
                <w:szCs w:val="26"/>
              </w:rPr>
              <w:t>12:</w:t>
            </w:r>
            <w:r w:rsidR="00F36B5A">
              <w:rPr>
                <w:rFonts w:ascii="Times New Roman" w:eastAsia="標楷體" w:hAnsi="Times New Roman" w:cs="Times New Roman" w:hint="eastAsia"/>
                <w:bCs/>
                <w:sz w:val="26"/>
                <w:szCs w:val="26"/>
              </w:rPr>
              <w:t>0</w:t>
            </w:r>
            <w:r w:rsidRPr="00190591">
              <w:rPr>
                <w:rFonts w:ascii="Times New Roman" w:eastAsia="標楷體" w:hAnsi="Times New Roman" w:cs="Times New Roman"/>
                <w:bCs/>
                <w:sz w:val="26"/>
                <w:szCs w:val="26"/>
              </w:rPr>
              <w:t>0~13:00</w:t>
            </w:r>
          </w:p>
        </w:tc>
        <w:tc>
          <w:tcPr>
            <w:tcW w:w="4186" w:type="pct"/>
            <w:gridSpan w:val="3"/>
            <w:vAlign w:val="center"/>
          </w:tcPr>
          <w:p w14:paraId="1EFAA79E" w14:textId="77777777" w:rsidR="00403AF8" w:rsidRPr="00190591" w:rsidRDefault="00403AF8" w:rsidP="00E65350">
            <w:pPr>
              <w:widowControl/>
              <w:jc w:val="center"/>
              <w:rPr>
                <w:rFonts w:ascii="Times New Roman" w:eastAsia="標楷體" w:hAnsi="Times New Roman" w:cs="Times New Roman"/>
                <w:bCs/>
                <w:sz w:val="26"/>
                <w:szCs w:val="26"/>
              </w:rPr>
            </w:pPr>
            <w:r w:rsidRPr="00190591">
              <w:rPr>
                <w:rFonts w:ascii="Times New Roman" w:eastAsia="標楷體" w:hAnsi="Times New Roman" w:cs="Times New Roman"/>
                <w:bCs/>
                <w:sz w:val="26"/>
                <w:szCs w:val="26"/>
              </w:rPr>
              <w:t>午餐時間</w:t>
            </w:r>
          </w:p>
        </w:tc>
      </w:tr>
      <w:tr w:rsidR="007911EC" w:rsidRPr="007A14D7" w14:paraId="6420BC58" w14:textId="77777777" w:rsidTr="00E65350">
        <w:trPr>
          <w:trHeight w:val="276"/>
          <w:jc w:val="center"/>
        </w:trPr>
        <w:tc>
          <w:tcPr>
            <w:tcW w:w="814" w:type="pct"/>
            <w:vAlign w:val="center"/>
          </w:tcPr>
          <w:p w14:paraId="3D592328" w14:textId="6CD7D5F9" w:rsidR="007911EC" w:rsidRPr="00190591" w:rsidRDefault="007911EC" w:rsidP="007911EC">
            <w:pPr>
              <w:widowControl/>
              <w:jc w:val="center"/>
              <w:rPr>
                <w:rFonts w:ascii="Times New Roman" w:eastAsia="標楷體" w:hAnsi="Times New Roman" w:cs="Times New Roman"/>
                <w:bCs/>
                <w:sz w:val="26"/>
                <w:szCs w:val="26"/>
              </w:rPr>
            </w:pPr>
            <w:r w:rsidRPr="00190591">
              <w:rPr>
                <w:rFonts w:ascii="Times New Roman" w:eastAsia="標楷體" w:hAnsi="Times New Roman" w:cs="Times New Roman"/>
                <w:bCs/>
                <w:sz w:val="26"/>
                <w:szCs w:val="26"/>
              </w:rPr>
              <w:t>1</w:t>
            </w:r>
            <w:r>
              <w:rPr>
                <w:rFonts w:ascii="Times New Roman" w:eastAsia="標楷體" w:hAnsi="Times New Roman" w:cs="Times New Roman" w:hint="eastAsia"/>
                <w:bCs/>
                <w:sz w:val="26"/>
                <w:szCs w:val="26"/>
              </w:rPr>
              <w:t>3</w:t>
            </w:r>
            <w:r w:rsidRPr="00190591">
              <w:rPr>
                <w:rFonts w:ascii="Times New Roman" w:eastAsia="標楷體" w:hAnsi="Times New Roman" w:cs="Times New Roman"/>
                <w:bCs/>
                <w:sz w:val="26"/>
                <w:szCs w:val="26"/>
              </w:rPr>
              <w:t>:</w:t>
            </w:r>
            <w:r>
              <w:rPr>
                <w:rFonts w:ascii="Times New Roman" w:eastAsia="標楷體" w:hAnsi="Times New Roman" w:cs="Times New Roman" w:hint="eastAsia"/>
                <w:bCs/>
                <w:sz w:val="26"/>
                <w:szCs w:val="26"/>
              </w:rPr>
              <w:t>0</w:t>
            </w:r>
            <w:r w:rsidRPr="00190591">
              <w:rPr>
                <w:rFonts w:ascii="Times New Roman" w:eastAsia="標楷體" w:hAnsi="Times New Roman" w:cs="Times New Roman"/>
                <w:bCs/>
                <w:sz w:val="26"/>
                <w:szCs w:val="26"/>
              </w:rPr>
              <w:t>0~1</w:t>
            </w:r>
            <w:r w:rsidR="005F383F">
              <w:rPr>
                <w:rFonts w:ascii="Times New Roman" w:eastAsia="標楷體" w:hAnsi="Times New Roman" w:cs="Times New Roman" w:hint="eastAsia"/>
                <w:bCs/>
                <w:sz w:val="26"/>
                <w:szCs w:val="26"/>
              </w:rPr>
              <w:t>4</w:t>
            </w:r>
            <w:r w:rsidRPr="00190591">
              <w:rPr>
                <w:rFonts w:ascii="Times New Roman" w:eastAsia="標楷體" w:hAnsi="Times New Roman" w:cs="Times New Roman"/>
                <w:bCs/>
                <w:sz w:val="26"/>
                <w:szCs w:val="26"/>
              </w:rPr>
              <w:t>:</w:t>
            </w:r>
            <w:r w:rsidR="005F383F">
              <w:rPr>
                <w:rFonts w:ascii="Times New Roman" w:eastAsia="標楷體" w:hAnsi="Times New Roman" w:cs="Times New Roman" w:hint="eastAsia"/>
                <w:bCs/>
                <w:sz w:val="26"/>
                <w:szCs w:val="26"/>
              </w:rPr>
              <w:t>3</w:t>
            </w:r>
            <w:r w:rsidRPr="00190591">
              <w:rPr>
                <w:rFonts w:ascii="Times New Roman" w:eastAsia="標楷體" w:hAnsi="Times New Roman" w:cs="Times New Roman"/>
                <w:bCs/>
                <w:sz w:val="26"/>
                <w:szCs w:val="26"/>
              </w:rPr>
              <w:t>0</w:t>
            </w:r>
          </w:p>
        </w:tc>
        <w:tc>
          <w:tcPr>
            <w:tcW w:w="1421" w:type="pct"/>
            <w:vAlign w:val="center"/>
          </w:tcPr>
          <w:p w14:paraId="1FA67C1E" w14:textId="25E47630" w:rsidR="007911EC" w:rsidRPr="00190591" w:rsidRDefault="007911EC" w:rsidP="007911EC">
            <w:pPr>
              <w:widowControl/>
              <w:jc w:val="center"/>
              <w:rPr>
                <w:rFonts w:ascii="Times New Roman" w:eastAsia="標楷體" w:hAnsi="Times New Roman" w:cs="Times New Roman"/>
                <w:kern w:val="0"/>
                <w:sz w:val="26"/>
                <w:szCs w:val="26"/>
              </w:rPr>
            </w:pPr>
            <w:r w:rsidRPr="00190591">
              <w:rPr>
                <w:rFonts w:ascii="Times New Roman" w:eastAsia="標楷體" w:hAnsi="Times New Roman" w:cs="Times New Roman"/>
                <w:sz w:val="26"/>
                <w:szCs w:val="26"/>
              </w:rPr>
              <w:t>節能手法運用及智慧監測工具使用</w:t>
            </w:r>
          </w:p>
        </w:tc>
        <w:tc>
          <w:tcPr>
            <w:tcW w:w="1271" w:type="pct"/>
          </w:tcPr>
          <w:p w14:paraId="50F4426B" w14:textId="4896D4BF" w:rsidR="007911EC" w:rsidRPr="00190591" w:rsidRDefault="007911EC" w:rsidP="007911EC">
            <w:pPr>
              <w:widowControl/>
              <w:rPr>
                <w:rFonts w:ascii="Times New Roman" w:eastAsia="標楷體" w:hAnsi="Times New Roman" w:cs="Times New Roman"/>
                <w:sz w:val="26"/>
                <w:szCs w:val="26"/>
              </w:rPr>
            </w:pPr>
            <w:r w:rsidRPr="00190591">
              <w:rPr>
                <w:rFonts w:ascii="Times New Roman" w:eastAsia="標楷體" w:hAnsi="Times New Roman" w:cs="Times New Roman"/>
                <w:sz w:val="26"/>
                <w:szCs w:val="26"/>
              </w:rPr>
              <w:t>針對日常家庭用電行為等四大面向</w:t>
            </w:r>
            <w:r w:rsidRPr="00190591">
              <w:rPr>
                <w:rFonts w:ascii="Times New Roman" w:eastAsia="標楷體" w:hAnsi="Times New Roman" w:cs="Times New Roman"/>
                <w:sz w:val="26"/>
                <w:szCs w:val="26"/>
              </w:rPr>
              <w:t>(</w:t>
            </w:r>
            <w:r w:rsidRPr="00190591">
              <w:rPr>
                <w:rFonts w:ascii="Times New Roman" w:eastAsia="標楷體" w:hAnsi="Times New Roman" w:cs="Times New Roman"/>
                <w:sz w:val="26"/>
                <w:szCs w:val="26"/>
              </w:rPr>
              <w:t>建築節能、空調設備、照明設備及家電</w:t>
            </w:r>
            <w:r w:rsidRPr="00190591">
              <w:rPr>
                <w:rFonts w:ascii="Times New Roman" w:eastAsia="標楷體" w:hAnsi="Times New Roman" w:cs="Times New Roman"/>
                <w:sz w:val="26"/>
                <w:szCs w:val="26"/>
              </w:rPr>
              <w:t>)</w:t>
            </w:r>
            <w:r w:rsidRPr="00190591">
              <w:rPr>
                <w:rFonts w:ascii="Times New Roman" w:eastAsia="標楷體" w:hAnsi="Times New Roman" w:cs="Times New Roman"/>
                <w:sz w:val="26"/>
                <w:szCs w:val="26"/>
              </w:rPr>
              <w:t>，透過智慧監測工具進行居家節能健檢實作與節能招數應用</w:t>
            </w:r>
          </w:p>
        </w:tc>
        <w:tc>
          <w:tcPr>
            <w:tcW w:w="1494" w:type="pct"/>
            <w:vAlign w:val="center"/>
          </w:tcPr>
          <w:p w14:paraId="5D6C7DE6" w14:textId="77777777"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臺南社區大學講師</w:t>
            </w:r>
          </w:p>
          <w:p w14:paraId="2626CA95" w14:textId="77777777"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林元笠</w:t>
            </w:r>
            <w:r w:rsidRPr="00190591">
              <w:rPr>
                <w:rFonts w:ascii="Times New Roman" w:eastAsia="標楷體" w:hAnsi="Times New Roman" w:cs="Times New Roman"/>
                <w:sz w:val="26"/>
                <w:szCs w:val="26"/>
              </w:rPr>
              <w:t>/</w:t>
            </w:r>
            <w:r w:rsidRPr="00190591">
              <w:rPr>
                <w:rFonts w:ascii="Times New Roman" w:eastAsia="標楷體" w:hAnsi="Times New Roman" w:cs="Times New Roman"/>
                <w:sz w:val="26"/>
                <w:szCs w:val="26"/>
              </w:rPr>
              <w:t>南方能源轉型聯盟講師</w:t>
            </w:r>
          </w:p>
          <w:p w14:paraId="39366A6E" w14:textId="77777777" w:rsidR="007911EC" w:rsidRPr="00190591" w:rsidRDefault="007911EC" w:rsidP="007911EC">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郭靜雯</w:t>
            </w:r>
          </w:p>
          <w:p w14:paraId="45A4F390" w14:textId="77777777" w:rsidR="007911EC" w:rsidRPr="00190591" w:rsidRDefault="007911EC" w:rsidP="007911EC">
            <w:pPr>
              <w:widowControl/>
              <w:jc w:val="center"/>
              <w:rPr>
                <w:rFonts w:ascii="Times New Roman" w:eastAsia="標楷體" w:hAnsi="Times New Roman" w:cs="Times New Roman"/>
                <w:kern w:val="0"/>
                <w:sz w:val="26"/>
                <w:szCs w:val="26"/>
              </w:rPr>
            </w:pPr>
          </w:p>
        </w:tc>
      </w:tr>
      <w:tr w:rsidR="00403AF8" w:rsidRPr="007A14D7" w14:paraId="32B56EC9" w14:textId="77777777" w:rsidTr="00E65350">
        <w:trPr>
          <w:trHeight w:val="276"/>
          <w:jc w:val="center"/>
        </w:trPr>
        <w:tc>
          <w:tcPr>
            <w:tcW w:w="814" w:type="pct"/>
            <w:vAlign w:val="center"/>
          </w:tcPr>
          <w:p w14:paraId="58A32C31" w14:textId="234EE6D3" w:rsidR="00403AF8" w:rsidRPr="00190591" w:rsidRDefault="00403AF8" w:rsidP="00E65350">
            <w:pPr>
              <w:widowControl/>
              <w:jc w:val="center"/>
              <w:rPr>
                <w:rFonts w:ascii="Times New Roman" w:eastAsia="標楷體" w:hAnsi="Times New Roman" w:cs="Times New Roman"/>
                <w:bCs/>
                <w:sz w:val="26"/>
                <w:szCs w:val="26"/>
              </w:rPr>
            </w:pPr>
            <w:r w:rsidRPr="00190591">
              <w:rPr>
                <w:rFonts w:ascii="Times New Roman" w:eastAsia="標楷體" w:hAnsi="Times New Roman" w:cs="Times New Roman"/>
                <w:bCs/>
                <w:sz w:val="26"/>
                <w:szCs w:val="26"/>
              </w:rPr>
              <w:t>1</w:t>
            </w:r>
            <w:r w:rsidR="005F383F">
              <w:rPr>
                <w:rFonts w:ascii="Times New Roman" w:eastAsia="標楷體" w:hAnsi="Times New Roman" w:cs="Times New Roman" w:hint="eastAsia"/>
                <w:bCs/>
                <w:sz w:val="26"/>
                <w:szCs w:val="26"/>
              </w:rPr>
              <w:t>4</w:t>
            </w:r>
            <w:r w:rsidRPr="00190591">
              <w:rPr>
                <w:rFonts w:ascii="Times New Roman" w:eastAsia="標楷體" w:hAnsi="Times New Roman" w:cs="Times New Roman"/>
                <w:bCs/>
                <w:sz w:val="26"/>
                <w:szCs w:val="26"/>
              </w:rPr>
              <w:t>:</w:t>
            </w:r>
            <w:r w:rsidR="005F383F">
              <w:rPr>
                <w:rFonts w:ascii="Times New Roman" w:eastAsia="標楷體" w:hAnsi="Times New Roman" w:cs="Times New Roman" w:hint="eastAsia"/>
                <w:bCs/>
                <w:sz w:val="26"/>
                <w:szCs w:val="26"/>
              </w:rPr>
              <w:t>3</w:t>
            </w:r>
            <w:r w:rsidRPr="00190591">
              <w:rPr>
                <w:rFonts w:ascii="Times New Roman" w:eastAsia="標楷體" w:hAnsi="Times New Roman" w:cs="Times New Roman"/>
                <w:bCs/>
                <w:sz w:val="26"/>
                <w:szCs w:val="26"/>
              </w:rPr>
              <w:t>0~1</w:t>
            </w:r>
            <w:r w:rsidR="005F383F">
              <w:rPr>
                <w:rFonts w:ascii="Times New Roman" w:eastAsia="標楷體" w:hAnsi="Times New Roman" w:cs="Times New Roman" w:hint="eastAsia"/>
                <w:bCs/>
                <w:sz w:val="26"/>
                <w:szCs w:val="26"/>
              </w:rPr>
              <w:t>6</w:t>
            </w:r>
            <w:r w:rsidRPr="00190591">
              <w:rPr>
                <w:rFonts w:ascii="Times New Roman" w:eastAsia="標楷體" w:hAnsi="Times New Roman" w:cs="Times New Roman"/>
                <w:bCs/>
                <w:sz w:val="26"/>
                <w:szCs w:val="26"/>
              </w:rPr>
              <w:t>:00</w:t>
            </w:r>
          </w:p>
        </w:tc>
        <w:tc>
          <w:tcPr>
            <w:tcW w:w="1421" w:type="pct"/>
            <w:vAlign w:val="center"/>
          </w:tcPr>
          <w:p w14:paraId="06E32746" w14:textId="77777777" w:rsidR="00403AF8" w:rsidRPr="00190591" w:rsidRDefault="00403AF8" w:rsidP="00E65350">
            <w:pPr>
              <w:widowControl/>
              <w:jc w:val="center"/>
              <w:rPr>
                <w:rFonts w:ascii="Times New Roman" w:eastAsia="標楷體" w:hAnsi="Times New Roman" w:cs="Times New Roman"/>
                <w:kern w:val="0"/>
                <w:sz w:val="26"/>
                <w:szCs w:val="26"/>
              </w:rPr>
            </w:pPr>
            <w:r w:rsidRPr="00190591">
              <w:rPr>
                <w:rFonts w:ascii="Times New Roman" w:eastAsia="標楷體" w:hAnsi="Times New Roman" w:cs="Times New Roman"/>
                <w:kern w:val="0"/>
                <w:sz w:val="26"/>
                <w:szCs w:val="26"/>
              </w:rPr>
              <w:t>節能教具體驗與運用</w:t>
            </w:r>
          </w:p>
        </w:tc>
        <w:tc>
          <w:tcPr>
            <w:tcW w:w="1271" w:type="pct"/>
          </w:tcPr>
          <w:p w14:paraId="5366693E" w14:textId="38AA4B0F" w:rsidR="00403AF8" w:rsidRPr="00190591" w:rsidRDefault="00403AF8" w:rsidP="00E65350">
            <w:pPr>
              <w:widowControl/>
              <w:rPr>
                <w:rFonts w:ascii="Times New Roman" w:eastAsia="標楷體" w:hAnsi="Times New Roman" w:cs="Times New Roman"/>
                <w:sz w:val="26"/>
                <w:szCs w:val="26"/>
              </w:rPr>
            </w:pPr>
            <w:r w:rsidRPr="00190591">
              <w:rPr>
                <w:rFonts w:ascii="Times New Roman" w:eastAsia="標楷體" w:hAnsi="Times New Roman" w:cs="Times New Roman"/>
                <w:sz w:val="26"/>
                <w:szCs w:val="26"/>
              </w:rPr>
              <w:t>分組活動：</w:t>
            </w:r>
            <w:r w:rsidR="00877E98">
              <w:rPr>
                <w:rFonts w:ascii="Times New Roman" w:eastAsia="標楷體" w:hAnsi="Times New Roman" w:cs="Times New Roman" w:hint="eastAsia"/>
                <w:sz w:val="26"/>
                <w:szCs w:val="26"/>
              </w:rPr>
              <w:t>A</w:t>
            </w:r>
            <w:r w:rsidR="00877E98">
              <w:rPr>
                <w:rFonts w:ascii="Times New Roman" w:eastAsia="標楷體" w:hAnsi="Times New Roman" w:cs="Times New Roman"/>
                <w:sz w:val="26"/>
                <w:szCs w:val="26"/>
              </w:rPr>
              <w:t>R</w:t>
            </w:r>
            <w:r w:rsidR="00877E98">
              <w:rPr>
                <w:rFonts w:ascii="Times New Roman" w:eastAsia="標楷體" w:hAnsi="Times New Roman" w:cs="Times New Roman" w:hint="eastAsia"/>
                <w:sz w:val="26"/>
                <w:szCs w:val="26"/>
              </w:rPr>
              <w:t>實境遊戲</w:t>
            </w:r>
            <w:r w:rsidR="00877E98">
              <w:rPr>
                <w:rFonts w:ascii="新細明體" w:eastAsia="新細明體" w:hAnsi="新細明體" w:cs="Times New Roman" w:hint="eastAsia"/>
                <w:sz w:val="26"/>
                <w:szCs w:val="26"/>
              </w:rPr>
              <w:t>、</w:t>
            </w:r>
            <w:r w:rsidRPr="00190591">
              <w:rPr>
                <w:rFonts w:ascii="Times New Roman" w:eastAsia="標楷體" w:hAnsi="Times New Roman" w:cs="Times New Roman"/>
                <w:sz w:val="26"/>
                <w:szCs w:val="26"/>
              </w:rPr>
              <w:t>居家節能教具或節能桌遊體驗</w:t>
            </w:r>
          </w:p>
        </w:tc>
        <w:tc>
          <w:tcPr>
            <w:tcW w:w="1494" w:type="pct"/>
            <w:vAlign w:val="center"/>
          </w:tcPr>
          <w:p w14:paraId="1AE04DF0" w14:textId="77777777" w:rsidR="00403AF8" w:rsidRPr="00190591" w:rsidRDefault="00403AF8" w:rsidP="00E65350">
            <w:pPr>
              <w:widowControl/>
              <w:jc w:val="center"/>
              <w:rPr>
                <w:rFonts w:ascii="Times New Roman" w:eastAsia="標楷體" w:hAnsi="Times New Roman" w:cs="Times New Roman"/>
                <w:kern w:val="0"/>
                <w:sz w:val="26"/>
                <w:szCs w:val="26"/>
              </w:rPr>
            </w:pPr>
            <w:r w:rsidRPr="00190591">
              <w:rPr>
                <w:rFonts w:ascii="Times New Roman" w:eastAsia="標楷體" w:hAnsi="Times New Roman" w:cs="Times New Roman"/>
                <w:kern w:val="0"/>
                <w:sz w:val="26"/>
                <w:szCs w:val="26"/>
              </w:rPr>
              <w:t>臺南社區大學講師</w:t>
            </w:r>
          </w:p>
          <w:p w14:paraId="2A1A9E92" w14:textId="77777777" w:rsidR="00403AF8" w:rsidRPr="00190591" w:rsidRDefault="00403AF8" w:rsidP="00E65350">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kern w:val="0"/>
                <w:sz w:val="26"/>
                <w:szCs w:val="26"/>
              </w:rPr>
              <w:t>林元笠</w:t>
            </w:r>
            <w:r w:rsidRPr="00190591">
              <w:rPr>
                <w:rFonts w:ascii="Times New Roman" w:eastAsia="標楷體" w:hAnsi="Times New Roman" w:cs="Times New Roman"/>
                <w:kern w:val="0"/>
                <w:sz w:val="26"/>
                <w:szCs w:val="26"/>
              </w:rPr>
              <w:t>/</w:t>
            </w:r>
            <w:r w:rsidRPr="00190591">
              <w:rPr>
                <w:rFonts w:ascii="Times New Roman" w:eastAsia="標楷體" w:hAnsi="Times New Roman" w:cs="Times New Roman"/>
                <w:sz w:val="26"/>
                <w:szCs w:val="26"/>
              </w:rPr>
              <w:t>南方能源轉型聯盟講師</w:t>
            </w:r>
          </w:p>
          <w:p w14:paraId="5A420B39" w14:textId="77777777" w:rsidR="00403AF8" w:rsidRPr="00190591" w:rsidRDefault="00403AF8" w:rsidP="00E65350">
            <w:pPr>
              <w:widowControl/>
              <w:jc w:val="center"/>
              <w:rPr>
                <w:rFonts w:ascii="Times New Roman" w:eastAsia="標楷體" w:hAnsi="Times New Roman" w:cs="Times New Roman"/>
                <w:sz w:val="26"/>
                <w:szCs w:val="26"/>
              </w:rPr>
            </w:pPr>
            <w:r w:rsidRPr="00190591">
              <w:rPr>
                <w:rFonts w:ascii="Times New Roman" w:eastAsia="標楷體" w:hAnsi="Times New Roman" w:cs="Times New Roman"/>
                <w:sz w:val="26"/>
                <w:szCs w:val="26"/>
              </w:rPr>
              <w:t>郭靜雯</w:t>
            </w:r>
          </w:p>
        </w:tc>
      </w:tr>
      <w:tr w:rsidR="00403AF8" w:rsidRPr="007A14D7" w14:paraId="13BD8B79" w14:textId="77777777" w:rsidTr="00E65350">
        <w:trPr>
          <w:trHeight w:val="276"/>
          <w:jc w:val="center"/>
        </w:trPr>
        <w:tc>
          <w:tcPr>
            <w:tcW w:w="814" w:type="pct"/>
            <w:vAlign w:val="center"/>
          </w:tcPr>
          <w:p w14:paraId="7567F021" w14:textId="73C7805A" w:rsidR="00403AF8" w:rsidRPr="007A14D7" w:rsidRDefault="00403AF8" w:rsidP="00E65350">
            <w:pPr>
              <w:widowControl/>
              <w:jc w:val="center"/>
              <w:rPr>
                <w:rFonts w:ascii="Times New Roman" w:eastAsia="標楷體" w:hAnsi="Times New Roman" w:cs="Times New Roman"/>
                <w:bCs/>
                <w:sz w:val="26"/>
                <w:szCs w:val="26"/>
              </w:rPr>
            </w:pPr>
            <w:r>
              <w:rPr>
                <w:rFonts w:ascii="Times New Roman" w:eastAsia="標楷體" w:hAnsi="Times New Roman" w:cs="Times New Roman" w:hint="eastAsia"/>
                <w:bCs/>
                <w:sz w:val="26"/>
                <w:szCs w:val="26"/>
              </w:rPr>
              <w:t>1</w:t>
            </w:r>
            <w:r w:rsidR="005F383F">
              <w:rPr>
                <w:rFonts w:ascii="Times New Roman" w:eastAsia="標楷體" w:hAnsi="Times New Roman" w:cs="Times New Roman" w:hint="eastAsia"/>
                <w:bCs/>
                <w:sz w:val="26"/>
                <w:szCs w:val="26"/>
              </w:rPr>
              <w:t>6</w:t>
            </w:r>
            <w:r>
              <w:rPr>
                <w:rFonts w:ascii="Times New Roman" w:eastAsia="標楷體" w:hAnsi="Times New Roman" w:cs="Times New Roman" w:hint="eastAsia"/>
                <w:bCs/>
                <w:sz w:val="26"/>
                <w:szCs w:val="26"/>
              </w:rPr>
              <w:t>:00~1</w:t>
            </w:r>
            <w:r w:rsidR="005F383F">
              <w:rPr>
                <w:rFonts w:ascii="Times New Roman" w:eastAsia="標楷體" w:hAnsi="Times New Roman" w:cs="Times New Roman" w:hint="eastAsia"/>
                <w:bCs/>
                <w:sz w:val="26"/>
                <w:szCs w:val="26"/>
              </w:rPr>
              <w:t>7</w:t>
            </w:r>
            <w:r>
              <w:rPr>
                <w:rFonts w:ascii="Times New Roman" w:eastAsia="標楷體" w:hAnsi="Times New Roman" w:cs="Times New Roman"/>
                <w:bCs/>
                <w:sz w:val="26"/>
                <w:szCs w:val="26"/>
              </w:rPr>
              <w:t>:</w:t>
            </w:r>
            <w:r w:rsidR="005F383F">
              <w:rPr>
                <w:rFonts w:ascii="Times New Roman" w:eastAsia="標楷體" w:hAnsi="Times New Roman" w:cs="Times New Roman" w:hint="eastAsia"/>
                <w:bCs/>
                <w:sz w:val="26"/>
                <w:szCs w:val="26"/>
              </w:rPr>
              <w:t>0</w:t>
            </w:r>
            <w:r>
              <w:rPr>
                <w:rFonts w:ascii="Times New Roman" w:eastAsia="標楷體" w:hAnsi="Times New Roman" w:cs="Times New Roman"/>
                <w:bCs/>
                <w:sz w:val="26"/>
                <w:szCs w:val="26"/>
              </w:rPr>
              <w:t>0</w:t>
            </w:r>
          </w:p>
        </w:tc>
        <w:tc>
          <w:tcPr>
            <w:tcW w:w="1421" w:type="pct"/>
            <w:vAlign w:val="center"/>
          </w:tcPr>
          <w:p w14:paraId="2F741D66" w14:textId="77777777" w:rsidR="00403AF8" w:rsidRPr="000D4941" w:rsidRDefault="00403AF8" w:rsidP="00E65350">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考核時間</w:t>
            </w:r>
          </w:p>
        </w:tc>
        <w:tc>
          <w:tcPr>
            <w:tcW w:w="1271" w:type="pct"/>
            <w:vAlign w:val="center"/>
          </w:tcPr>
          <w:p w14:paraId="14988BD4" w14:textId="4A01B069" w:rsidR="00403AF8" w:rsidRDefault="00403AF8" w:rsidP="00E65350">
            <w:pPr>
              <w:widowControl/>
              <w:jc w:val="center"/>
              <w:rPr>
                <w:rFonts w:ascii="Times New Roman" w:eastAsia="標楷體" w:hAnsi="Times New Roman" w:cs="Times New Roman"/>
                <w:sz w:val="26"/>
                <w:szCs w:val="26"/>
              </w:rPr>
            </w:pPr>
          </w:p>
        </w:tc>
        <w:tc>
          <w:tcPr>
            <w:tcW w:w="1494" w:type="pct"/>
            <w:vAlign w:val="center"/>
          </w:tcPr>
          <w:p w14:paraId="3B38F937" w14:textId="77777777" w:rsidR="00403AF8" w:rsidRPr="007A14D7" w:rsidRDefault="00403AF8" w:rsidP="00E65350">
            <w:pPr>
              <w:widowControl/>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全體成員</w:t>
            </w:r>
          </w:p>
        </w:tc>
      </w:tr>
      <w:bookmarkEnd w:id="1"/>
    </w:tbl>
    <w:p w14:paraId="699C6849" w14:textId="77777777" w:rsidR="00403AF8" w:rsidRDefault="00403AF8" w:rsidP="00403AF8">
      <w:pPr>
        <w:pStyle w:val="AA0"/>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32"/>
        </w:tabs>
        <w:snapToGrid w:val="0"/>
        <w:spacing w:line="288" w:lineRule="auto"/>
        <w:jc w:val="both"/>
        <w:rPr>
          <w:rFonts w:ascii="Times New Roman" w:eastAsia="標楷體" w:hAnsi="Times New Roman" w:cs="Times New Roman" w:hint="default"/>
          <w:b/>
          <w:sz w:val="28"/>
          <w:highlight w:val="yellow"/>
          <w:lang w:val="zh-TW"/>
        </w:rPr>
      </w:pPr>
    </w:p>
    <w:p w14:paraId="2480114E" w14:textId="77777777" w:rsidR="005B66CD" w:rsidRDefault="005B66CD" w:rsidP="005B66CD">
      <w:pPr>
        <w:pStyle w:val="AA0"/>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32"/>
        </w:tabs>
        <w:snapToGrid w:val="0"/>
        <w:spacing w:line="288" w:lineRule="auto"/>
        <w:jc w:val="both"/>
        <w:rPr>
          <w:rFonts w:ascii="Times New Roman" w:eastAsia="標楷體" w:hAnsi="Times New Roman" w:cs="Times New Roman" w:hint="default"/>
          <w:b/>
          <w:sz w:val="28"/>
          <w:highlight w:val="yellow"/>
          <w:lang w:val="zh-TW"/>
        </w:rPr>
      </w:pPr>
    </w:p>
    <w:p w14:paraId="4C4E48D8" w14:textId="77777777" w:rsidR="002338DF" w:rsidRDefault="002338DF" w:rsidP="005B66CD">
      <w:pPr>
        <w:pStyle w:val="AA0"/>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32"/>
        </w:tabs>
        <w:snapToGrid w:val="0"/>
        <w:spacing w:line="288" w:lineRule="auto"/>
        <w:jc w:val="both"/>
        <w:rPr>
          <w:rFonts w:ascii="Times New Roman" w:eastAsia="標楷體" w:hAnsi="Times New Roman" w:cs="Times New Roman" w:hint="default"/>
          <w:b/>
          <w:sz w:val="28"/>
          <w:highlight w:val="yellow"/>
          <w:lang w:val="zh-TW"/>
        </w:rPr>
      </w:pPr>
    </w:p>
    <w:p w14:paraId="20D5C172" w14:textId="77777777" w:rsidR="002338DF" w:rsidRDefault="002338DF" w:rsidP="005B66CD">
      <w:pPr>
        <w:pStyle w:val="AA0"/>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32"/>
        </w:tabs>
        <w:snapToGrid w:val="0"/>
        <w:spacing w:line="288" w:lineRule="auto"/>
        <w:jc w:val="both"/>
        <w:rPr>
          <w:rFonts w:ascii="Times New Roman" w:eastAsia="標楷體" w:hAnsi="Times New Roman" w:cs="Times New Roman" w:hint="default"/>
          <w:b/>
          <w:sz w:val="28"/>
          <w:highlight w:val="yellow"/>
          <w:lang w:val="zh-TW"/>
        </w:rPr>
      </w:pPr>
    </w:p>
    <w:p w14:paraId="25175924" w14:textId="55437FFB" w:rsidR="00977039" w:rsidRDefault="000F2035" w:rsidP="000F2035">
      <w:pPr>
        <w:jc w:val="center"/>
        <w:rPr>
          <w:rFonts w:eastAsia="標楷體"/>
          <w:b/>
          <w:bCs/>
          <w:sz w:val="36"/>
          <w:szCs w:val="36"/>
        </w:rPr>
      </w:pPr>
      <w:r w:rsidRPr="000F2035">
        <w:rPr>
          <w:rFonts w:eastAsia="標楷體" w:hint="eastAsia"/>
          <w:b/>
          <w:bCs/>
          <w:sz w:val="36"/>
          <w:szCs w:val="36"/>
        </w:rPr>
        <w:lastRenderedPageBreak/>
        <w:t>臺南市智慧能源節電志工培育訓練營</w:t>
      </w:r>
      <w:r w:rsidR="00977039" w:rsidRPr="007A14D7">
        <w:rPr>
          <w:rFonts w:eastAsia="標楷體"/>
          <w:b/>
          <w:bCs/>
          <w:sz w:val="36"/>
          <w:szCs w:val="36"/>
        </w:rPr>
        <w:t>報名表</w:t>
      </w:r>
    </w:p>
    <w:tbl>
      <w:tblPr>
        <w:tblW w:w="10085" w:type="dxa"/>
        <w:jc w:val="center"/>
        <w:tblBorders>
          <w:top w:val="thinThickLargeGap" w:sz="8" w:space="0" w:color="auto"/>
          <w:left w:val="thinThickLargeGap" w:sz="8" w:space="0" w:color="auto"/>
          <w:bottom w:val="thickThinLargeGap" w:sz="8" w:space="0" w:color="auto"/>
          <w:right w:val="thickThinLargeGap"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5"/>
        <w:gridCol w:w="1276"/>
        <w:gridCol w:w="2835"/>
        <w:gridCol w:w="1842"/>
        <w:gridCol w:w="2747"/>
      </w:tblGrid>
      <w:tr w:rsidR="000B3BDE" w:rsidRPr="007A14D7" w14:paraId="35F58AD0" w14:textId="77777777" w:rsidTr="00E65350">
        <w:trPr>
          <w:trHeight w:val="696"/>
          <w:jc w:val="center"/>
        </w:trPr>
        <w:tc>
          <w:tcPr>
            <w:tcW w:w="10085" w:type="dxa"/>
            <w:gridSpan w:val="5"/>
            <w:vAlign w:val="center"/>
          </w:tcPr>
          <w:p w14:paraId="65C43B46" w14:textId="77777777" w:rsidR="000B3BDE" w:rsidRPr="007A14D7" w:rsidRDefault="000B3BDE" w:rsidP="00E65350">
            <w:pPr>
              <w:pStyle w:val="a8"/>
              <w:numPr>
                <w:ilvl w:val="0"/>
                <w:numId w:val="8"/>
              </w:numPr>
              <w:adjustRightInd w:val="0"/>
              <w:snapToGrid w:val="0"/>
              <w:spacing w:line="480" w:lineRule="exact"/>
              <w:ind w:leftChars="0"/>
              <w:rPr>
                <w:rFonts w:ascii="Times New Roman" w:eastAsia="標楷體" w:hAnsi="Times New Roman" w:cs="Times New Roman"/>
                <w:sz w:val="26"/>
                <w:szCs w:val="26"/>
              </w:rPr>
            </w:pPr>
            <w:r w:rsidRPr="007A14D7">
              <w:rPr>
                <w:rFonts w:ascii="Times New Roman" w:eastAsia="標楷體" w:hAnsi="Times New Roman" w:cs="Times New Roman"/>
                <w:sz w:val="26"/>
                <w:szCs w:val="26"/>
              </w:rPr>
              <w:t>活動名稱：</w:t>
            </w:r>
            <w:r w:rsidRPr="007B6217">
              <w:rPr>
                <w:rFonts w:ascii="Times New Roman" w:eastAsia="標楷體" w:hAnsi="Times New Roman" w:cs="Times New Roman" w:hint="eastAsia"/>
                <w:sz w:val="26"/>
                <w:szCs w:val="26"/>
              </w:rPr>
              <w:t>臺南市智慧能源節電志工培育訓練營</w:t>
            </w:r>
          </w:p>
          <w:p w14:paraId="3422E225" w14:textId="44324C21" w:rsidR="000B3BDE" w:rsidRPr="007A14D7" w:rsidRDefault="000B3BDE" w:rsidP="00E65350">
            <w:pPr>
              <w:pStyle w:val="a8"/>
              <w:numPr>
                <w:ilvl w:val="0"/>
                <w:numId w:val="8"/>
              </w:numPr>
              <w:adjustRightInd w:val="0"/>
              <w:snapToGrid w:val="0"/>
              <w:spacing w:line="480" w:lineRule="exact"/>
              <w:ind w:leftChars="0"/>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邀請對象</w:t>
            </w:r>
            <w:r w:rsidRPr="007A14D7">
              <w:rPr>
                <w:rFonts w:ascii="Times New Roman" w:eastAsia="標楷體" w:hAnsi="Times New Roman" w:cs="Times New Roman"/>
                <w:sz w:val="26"/>
                <w:szCs w:val="26"/>
              </w:rPr>
              <w:t>：</w:t>
            </w:r>
            <w:r w:rsidRPr="007B6217">
              <w:rPr>
                <w:rFonts w:ascii="Times New Roman" w:eastAsia="標楷體" w:hAnsi="Times New Roman" w:cs="Times New Roman" w:hint="eastAsia"/>
                <w:sz w:val="26"/>
                <w:szCs w:val="26"/>
              </w:rPr>
              <w:t>歷年節電志工、居家節電行動隊志工、里長、鄰長、社區大學、環保志工、環境教育志工、公教退休人員</w:t>
            </w:r>
            <w:r w:rsidR="00017ED3">
              <w:rPr>
                <w:rFonts w:ascii="新細明體" w:eastAsia="新細明體" w:hAnsi="新細明體" w:cs="Times New Roman" w:hint="eastAsia"/>
                <w:sz w:val="26"/>
                <w:szCs w:val="26"/>
              </w:rPr>
              <w:t>、</w:t>
            </w:r>
            <w:r w:rsidR="00017ED3">
              <w:rPr>
                <w:rFonts w:ascii="Times New Roman" w:eastAsia="標楷體" w:hAnsi="Times New Roman" w:cs="Times New Roman" w:hint="eastAsia"/>
                <w:sz w:val="26"/>
                <w:szCs w:val="26"/>
              </w:rPr>
              <w:t>商圈組織</w:t>
            </w:r>
            <w:r w:rsidRPr="007B6217">
              <w:rPr>
                <w:rFonts w:ascii="Times New Roman" w:eastAsia="標楷體" w:hAnsi="Times New Roman" w:cs="Times New Roman" w:hint="eastAsia"/>
                <w:sz w:val="26"/>
                <w:szCs w:val="26"/>
              </w:rPr>
              <w:t>及有興趣加入節電志工之民眾。</w:t>
            </w:r>
          </w:p>
          <w:p w14:paraId="394A7DA2" w14:textId="77777777" w:rsidR="000B3BDE" w:rsidRDefault="000B3BDE" w:rsidP="00E65350">
            <w:pPr>
              <w:pStyle w:val="a8"/>
              <w:numPr>
                <w:ilvl w:val="0"/>
                <w:numId w:val="8"/>
              </w:numPr>
              <w:adjustRightInd w:val="0"/>
              <w:snapToGrid w:val="0"/>
              <w:spacing w:line="480" w:lineRule="exact"/>
              <w:ind w:leftChars="0"/>
              <w:rPr>
                <w:rFonts w:ascii="Times New Roman" w:eastAsia="標楷體" w:hAnsi="Times New Roman" w:cs="Times New Roman"/>
                <w:sz w:val="26"/>
                <w:szCs w:val="26"/>
              </w:rPr>
            </w:pPr>
            <w:r>
              <w:rPr>
                <w:rFonts w:ascii="Times New Roman" w:eastAsia="標楷體" w:hAnsi="Times New Roman" w:cs="Times New Roman" w:hint="eastAsia"/>
                <w:sz w:val="26"/>
                <w:szCs w:val="26"/>
              </w:rPr>
              <w:t>主</w:t>
            </w:r>
            <w:r w:rsidRPr="007A14D7">
              <w:rPr>
                <w:rFonts w:ascii="Times New Roman" w:eastAsia="標楷體" w:hAnsi="Times New Roman" w:cs="Times New Roman"/>
                <w:sz w:val="26"/>
                <w:szCs w:val="26"/>
              </w:rPr>
              <w:t>辦單位：臺南市政府經濟發展局</w:t>
            </w:r>
          </w:p>
          <w:p w14:paraId="79C281AC" w14:textId="77777777" w:rsidR="000B3BDE" w:rsidRPr="007B6217" w:rsidRDefault="000B3BDE" w:rsidP="00E65350">
            <w:pPr>
              <w:pStyle w:val="a8"/>
              <w:numPr>
                <w:ilvl w:val="0"/>
                <w:numId w:val="8"/>
              </w:numPr>
              <w:ind w:leftChars="0"/>
              <w:rPr>
                <w:rFonts w:ascii="Times New Roman" w:eastAsia="標楷體" w:hAnsi="Times New Roman" w:cs="Times New Roman"/>
                <w:sz w:val="26"/>
                <w:szCs w:val="26"/>
              </w:rPr>
            </w:pPr>
            <w:r>
              <w:rPr>
                <w:rFonts w:ascii="Times New Roman" w:eastAsia="標楷體" w:hAnsi="Times New Roman" w:cs="Times New Roman" w:hint="eastAsia"/>
                <w:sz w:val="26"/>
                <w:szCs w:val="26"/>
              </w:rPr>
              <w:t>執行</w:t>
            </w:r>
            <w:r w:rsidRPr="007B6217">
              <w:rPr>
                <w:rFonts w:ascii="Times New Roman" w:eastAsia="標楷體" w:hAnsi="Times New Roman" w:cs="Times New Roman" w:hint="eastAsia"/>
                <w:sz w:val="26"/>
                <w:szCs w:val="26"/>
              </w:rPr>
              <w:t>單位：新系環境技術有限公司</w:t>
            </w:r>
          </w:p>
        </w:tc>
      </w:tr>
      <w:tr w:rsidR="000B3BDE" w:rsidRPr="007A14D7" w14:paraId="79BC140E" w14:textId="77777777" w:rsidTr="00E65350">
        <w:trPr>
          <w:trHeight w:val="58"/>
          <w:jc w:val="center"/>
        </w:trPr>
        <w:tc>
          <w:tcPr>
            <w:tcW w:w="1385" w:type="dxa"/>
            <w:vMerge w:val="restart"/>
            <w:vAlign w:val="center"/>
          </w:tcPr>
          <w:p w14:paraId="27DB139F"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參與場次</w:t>
            </w:r>
          </w:p>
          <w:p w14:paraId="1A8C8E3C"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w:t>
            </w:r>
            <w:r>
              <w:rPr>
                <w:rFonts w:ascii="Times New Roman" w:eastAsia="標楷體" w:hAnsi="Times New Roman" w:cs="Times New Roman" w:hint="eastAsia"/>
                <w:sz w:val="26"/>
                <w:szCs w:val="26"/>
              </w:rPr>
              <w:t>基礎訓練及特殊訓練請各別</w:t>
            </w:r>
            <w:r w:rsidRPr="007A14D7">
              <w:rPr>
                <w:rFonts w:ascii="Times New Roman" w:eastAsia="標楷體" w:hAnsi="Times New Roman" w:cs="Times New Roman" w:hint="eastAsia"/>
                <w:sz w:val="26"/>
                <w:szCs w:val="26"/>
              </w:rPr>
              <w:t>擇一</w:t>
            </w:r>
            <w:r w:rsidRPr="007A14D7">
              <w:rPr>
                <w:rFonts w:ascii="Times New Roman" w:eastAsia="標楷體" w:hAnsi="Times New Roman" w:cs="Times New Roman"/>
                <w:sz w:val="26"/>
                <w:szCs w:val="26"/>
              </w:rPr>
              <w:t>勾選</w:t>
            </w:r>
            <w:r w:rsidRPr="007A14D7">
              <w:rPr>
                <w:rFonts w:ascii="Times New Roman" w:eastAsia="標楷體" w:hAnsi="Times New Roman" w:cs="Times New Roman"/>
                <w:sz w:val="26"/>
                <w:szCs w:val="26"/>
              </w:rPr>
              <w:t>)</w:t>
            </w:r>
          </w:p>
        </w:tc>
        <w:tc>
          <w:tcPr>
            <w:tcW w:w="1276" w:type="dxa"/>
            <w:vAlign w:val="center"/>
          </w:tcPr>
          <w:p w14:paraId="1D39549D" w14:textId="77777777" w:rsidR="000B3BDE" w:rsidRPr="0086588C" w:rsidRDefault="000B3BDE" w:rsidP="00E65350">
            <w:pPr>
              <w:jc w:val="center"/>
              <w:rPr>
                <w:rFonts w:ascii="標楷體" w:eastAsia="標楷體" w:hAnsi="標楷體"/>
                <w:sz w:val="26"/>
                <w:szCs w:val="26"/>
              </w:rPr>
            </w:pPr>
            <w:r w:rsidRPr="0086588C">
              <w:rPr>
                <w:rFonts w:ascii="標楷體" w:eastAsia="標楷體" w:hAnsi="標楷體" w:hint="eastAsia"/>
                <w:sz w:val="26"/>
                <w:szCs w:val="26"/>
              </w:rPr>
              <w:t>課程</w:t>
            </w:r>
          </w:p>
        </w:tc>
        <w:tc>
          <w:tcPr>
            <w:tcW w:w="4677" w:type="dxa"/>
            <w:gridSpan w:val="2"/>
            <w:vAlign w:val="center"/>
          </w:tcPr>
          <w:p w14:paraId="3B6FC315" w14:textId="77777777" w:rsidR="000B3BDE" w:rsidRPr="0086588C" w:rsidRDefault="000B3BDE" w:rsidP="00E65350">
            <w:pPr>
              <w:jc w:val="center"/>
              <w:rPr>
                <w:rFonts w:ascii="標楷體" w:eastAsia="標楷體" w:hAnsi="標楷體"/>
                <w:sz w:val="26"/>
                <w:szCs w:val="26"/>
              </w:rPr>
            </w:pPr>
            <w:r w:rsidRPr="0086588C">
              <w:rPr>
                <w:rFonts w:ascii="標楷體" w:eastAsia="標楷體" w:hAnsi="標楷體" w:hint="eastAsia"/>
                <w:sz w:val="26"/>
                <w:szCs w:val="26"/>
              </w:rPr>
              <w:t>場次勾選</w:t>
            </w:r>
          </w:p>
        </w:tc>
        <w:tc>
          <w:tcPr>
            <w:tcW w:w="2747" w:type="dxa"/>
            <w:vAlign w:val="center"/>
          </w:tcPr>
          <w:p w14:paraId="499BD15F" w14:textId="77777777" w:rsidR="000B3BDE" w:rsidRPr="0086588C" w:rsidRDefault="000B3BDE" w:rsidP="00E65350">
            <w:pPr>
              <w:jc w:val="center"/>
              <w:rPr>
                <w:rFonts w:ascii="標楷體" w:eastAsia="標楷體" w:hAnsi="標楷體"/>
                <w:sz w:val="26"/>
                <w:szCs w:val="26"/>
              </w:rPr>
            </w:pPr>
            <w:r w:rsidRPr="0086588C">
              <w:rPr>
                <w:rFonts w:ascii="標楷體" w:eastAsia="標楷體" w:hAnsi="標楷體"/>
                <w:sz w:val="26"/>
                <w:szCs w:val="26"/>
              </w:rPr>
              <w:t>辦理地點</w:t>
            </w:r>
          </w:p>
        </w:tc>
      </w:tr>
      <w:tr w:rsidR="000B3BDE" w:rsidRPr="007A14D7" w14:paraId="056195B9" w14:textId="77777777" w:rsidTr="00CE39B2">
        <w:trPr>
          <w:trHeight w:val="532"/>
          <w:jc w:val="center"/>
        </w:trPr>
        <w:tc>
          <w:tcPr>
            <w:tcW w:w="1385" w:type="dxa"/>
            <w:vMerge/>
            <w:vAlign w:val="center"/>
          </w:tcPr>
          <w:p w14:paraId="3F5A6887"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restart"/>
            <w:vAlign w:val="center"/>
          </w:tcPr>
          <w:p w14:paraId="0A68DE3C" w14:textId="77777777" w:rsidR="000B3BDE" w:rsidRPr="007A14D7" w:rsidRDefault="000B3BDE" w:rsidP="00E65350">
            <w:pPr>
              <w:spacing w:line="44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基礎訓練</w:t>
            </w:r>
          </w:p>
        </w:tc>
        <w:tc>
          <w:tcPr>
            <w:tcW w:w="4677" w:type="dxa"/>
            <w:gridSpan w:val="2"/>
            <w:vAlign w:val="center"/>
          </w:tcPr>
          <w:p w14:paraId="74225971" w14:textId="408A0090" w:rsidR="000B3BDE" w:rsidRPr="007A14D7"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Pr>
                <w:rFonts w:ascii="Times New Roman" w:eastAsia="標楷體" w:hAnsi="Times New Roman" w:cs="Times New Roman" w:hint="eastAsia"/>
                <w:sz w:val="26"/>
                <w:szCs w:val="26"/>
              </w:rPr>
              <w:t>1</w:t>
            </w: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2</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4</w:t>
            </w:r>
            <w:r w:rsidRPr="007A14D7">
              <w:rPr>
                <w:rFonts w:ascii="Times New Roman" w:eastAsia="標楷體" w:hAnsi="Times New Roman" w:cs="Times New Roman"/>
                <w:sz w:val="26"/>
                <w:szCs w:val="26"/>
              </w:rPr>
              <w:t>月</w:t>
            </w:r>
            <w:r>
              <w:rPr>
                <w:rFonts w:ascii="Times New Roman" w:eastAsia="標楷體" w:hAnsi="Times New Roman" w:cs="Times New Roman" w:hint="eastAsia"/>
                <w:sz w:val="26"/>
                <w:szCs w:val="26"/>
              </w:rPr>
              <w:t>24</w:t>
            </w:r>
            <w:r w:rsidRPr="007A14D7">
              <w:rPr>
                <w:rFonts w:ascii="Times New Roman" w:eastAsia="標楷體" w:hAnsi="Times New Roman" w:cs="Times New Roman"/>
                <w:sz w:val="26"/>
                <w:szCs w:val="26"/>
              </w:rPr>
              <w:t>日</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一</w:t>
            </w:r>
            <w:r>
              <w:rPr>
                <w:rFonts w:ascii="Times New Roman" w:eastAsia="標楷體" w:hAnsi="Times New Roman" w:cs="Times New Roman" w:hint="eastAsia"/>
                <w:sz w:val="26"/>
                <w:szCs w:val="26"/>
              </w:rPr>
              <w:t>)</w:t>
            </w:r>
            <w:r w:rsidRPr="007A14D7">
              <w:rPr>
                <w:rFonts w:ascii="Times New Roman" w:eastAsia="標楷體" w:hAnsi="Times New Roman" w:cs="Times New Roman"/>
                <w:sz w:val="26"/>
                <w:szCs w:val="26"/>
              </w:rPr>
              <w:t>上午</w:t>
            </w:r>
            <w:r w:rsidR="009E18A4">
              <w:rPr>
                <w:rFonts w:ascii="Times New Roman" w:eastAsia="標楷體" w:hAnsi="Times New Roman" w:cs="Times New Roman" w:hint="eastAsia"/>
                <w:sz w:val="26"/>
                <w:szCs w:val="26"/>
              </w:rPr>
              <w:t>9</w:t>
            </w:r>
            <w:r>
              <w:rPr>
                <w:rFonts w:ascii="Times New Roman" w:eastAsia="標楷體" w:hAnsi="Times New Roman" w:cs="Times New Roman" w:hint="eastAsia"/>
                <w:sz w:val="26"/>
                <w:szCs w:val="26"/>
              </w:rPr>
              <w:t>:</w:t>
            </w:r>
            <w:r w:rsidR="009E18A4">
              <w:rPr>
                <w:rFonts w:ascii="Times New Roman" w:eastAsia="標楷體" w:hAnsi="Times New Roman" w:cs="Times New Roman" w:hint="eastAsia"/>
                <w:sz w:val="26"/>
                <w:szCs w:val="26"/>
              </w:rPr>
              <w:t>3</w:t>
            </w:r>
            <w:r w:rsidRPr="007A14D7">
              <w:rPr>
                <w:rFonts w:ascii="Times New Roman" w:eastAsia="標楷體" w:hAnsi="Times New Roman" w:cs="Times New Roman"/>
                <w:sz w:val="26"/>
                <w:szCs w:val="26"/>
              </w:rPr>
              <w:t>0</w:t>
            </w:r>
            <w:r>
              <w:rPr>
                <w:rFonts w:ascii="Times New Roman" w:eastAsia="標楷體" w:hAnsi="Times New Roman" w:cs="Times New Roman" w:hint="eastAsia"/>
                <w:sz w:val="26"/>
                <w:szCs w:val="26"/>
              </w:rPr>
              <w:t>~</w:t>
            </w:r>
            <w:r w:rsidRPr="007A14D7">
              <w:rPr>
                <w:rFonts w:ascii="Times New Roman" w:eastAsia="標楷體" w:hAnsi="Times New Roman" w:cs="Times New Roman"/>
                <w:sz w:val="26"/>
                <w:szCs w:val="26"/>
              </w:rPr>
              <w:t>1</w:t>
            </w:r>
            <w:r w:rsidR="009E18A4">
              <w:rPr>
                <w:rFonts w:ascii="Times New Roman" w:eastAsia="標楷體" w:hAnsi="Times New Roman" w:cs="Times New Roman" w:hint="eastAsia"/>
                <w:sz w:val="26"/>
                <w:szCs w:val="26"/>
              </w:rPr>
              <w:t>7</w:t>
            </w:r>
            <w:r>
              <w:rPr>
                <w:rFonts w:ascii="Times New Roman" w:eastAsia="標楷體" w:hAnsi="Times New Roman" w:cs="Times New Roman" w:hint="eastAsia"/>
                <w:sz w:val="26"/>
                <w:szCs w:val="26"/>
              </w:rPr>
              <w:t>:0</w:t>
            </w:r>
            <w:r w:rsidRPr="007A14D7">
              <w:rPr>
                <w:rFonts w:ascii="Times New Roman" w:eastAsia="標楷體" w:hAnsi="Times New Roman" w:cs="Times New Roman"/>
                <w:sz w:val="26"/>
                <w:szCs w:val="26"/>
              </w:rPr>
              <w:t>0</w:t>
            </w:r>
          </w:p>
        </w:tc>
        <w:tc>
          <w:tcPr>
            <w:tcW w:w="2747" w:type="dxa"/>
            <w:vAlign w:val="center"/>
          </w:tcPr>
          <w:p w14:paraId="64CE4659"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樹谷園區服務中心</w:t>
            </w:r>
          </w:p>
          <w:p w14:paraId="586DBFBD"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1</w:t>
            </w:r>
            <w:r w:rsidRPr="004B3995">
              <w:rPr>
                <w:rFonts w:ascii="Times New Roman" w:eastAsia="標楷體" w:hAnsi="Times New Roman" w:cs="Times New Roman"/>
                <w:sz w:val="26"/>
                <w:szCs w:val="26"/>
              </w:rPr>
              <w:t>01</w:t>
            </w:r>
            <w:r w:rsidRPr="004B3995">
              <w:rPr>
                <w:rFonts w:ascii="Times New Roman" w:eastAsia="標楷體" w:hAnsi="Times New Roman" w:cs="Times New Roman" w:hint="eastAsia"/>
                <w:sz w:val="26"/>
                <w:szCs w:val="26"/>
              </w:rPr>
              <w:t>會議室</w:t>
            </w:r>
          </w:p>
        </w:tc>
      </w:tr>
      <w:tr w:rsidR="000B3BDE" w:rsidRPr="007A14D7" w14:paraId="00377FBF" w14:textId="77777777" w:rsidTr="00E65350">
        <w:trPr>
          <w:trHeight w:val="306"/>
          <w:jc w:val="center"/>
        </w:trPr>
        <w:tc>
          <w:tcPr>
            <w:tcW w:w="1385" w:type="dxa"/>
            <w:vMerge/>
            <w:vAlign w:val="center"/>
          </w:tcPr>
          <w:p w14:paraId="0BB98871"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ign w:val="center"/>
          </w:tcPr>
          <w:p w14:paraId="67B40D4C"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4677" w:type="dxa"/>
            <w:gridSpan w:val="2"/>
            <w:vAlign w:val="center"/>
          </w:tcPr>
          <w:p w14:paraId="016F09EF" w14:textId="32D2387D" w:rsidR="000B3BDE" w:rsidRPr="007A14D7"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Pr>
                <w:rFonts w:ascii="Times New Roman" w:eastAsia="標楷體" w:hAnsi="Times New Roman" w:cs="Times New Roman" w:hint="eastAsia"/>
                <w:sz w:val="26"/>
                <w:szCs w:val="26"/>
              </w:rPr>
              <w:t>112</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4</w:t>
            </w:r>
            <w:r w:rsidRPr="007A14D7">
              <w:rPr>
                <w:rFonts w:ascii="Times New Roman" w:eastAsia="標楷體" w:hAnsi="Times New Roman" w:cs="Times New Roman"/>
                <w:sz w:val="26"/>
                <w:szCs w:val="26"/>
              </w:rPr>
              <w:t>月</w:t>
            </w:r>
            <w:r>
              <w:rPr>
                <w:rFonts w:ascii="Times New Roman" w:eastAsia="標楷體" w:hAnsi="Times New Roman" w:cs="Times New Roman" w:hint="eastAsia"/>
                <w:sz w:val="26"/>
                <w:szCs w:val="26"/>
              </w:rPr>
              <w:t>25</w:t>
            </w:r>
            <w:r w:rsidRPr="007A14D7">
              <w:rPr>
                <w:rFonts w:ascii="Times New Roman" w:eastAsia="標楷體" w:hAnsi="Times New Roman" w:cs="Times New Roman"/>
                <w:sz w:val="26"/>
                <w:szCs w:val="26"/>
              </w:rPr>
              <w:t>日</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二</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上午</w:t>
            </w:r>
            <w:r w:rsidR="009E18A4">
              <w:rPr>
                <w:rFonts w:ascii="Times New Roman" w:eastAsia="標楷體" w:hAnsi="Times New Roman" w:cs="Times New Roman" w:hint="eastAsia"/>
                <w:sz w:val="26"/>
                <w:szCs w:val="26"/>
              </w:rPr>
              <w:t>9</w:t>
            </w:r>
            <w:r>
              <w:rPr>
                <w:rFonts w:ascii="Times New Roman" w:eastAsia="標楷體" w:hAnsi="Times New Roman" w:cs="Times New Roman" w:hint="eastAsia"/>
                <w:sz w:val="26"/>
                <w:szCs w:val="26"/>
              </w:rPr>
              <w:t>:</w:t>
            </w:r>
            <w:r w:rsidR="009E18A4">
              <w:rPr>
                <w:rFonts w:ascii="Times New Roman" w:eastAsia="標楷體" w:hAnsi="Times New Roman" w:cs="Times New Roman" w:hint="eastAsia"/>
                <w:sz w:val="26"/>
                <w:szCs w:val="26"/>
              </w:rPr>
              <w:t>3</w:t>
            </w:r>
            <w:r w:rsidRPr="007B6217">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1</w:t>
            </w:r>
            <w:r w:rsidR="009E18A4">
              <w:rPr>
                <w:rFonts w:ascii="Times New Roman" w:eastAsia="標楷體" w:hAnsi="Times New Roman" w:cs="Times New Roman" w:hint="eastAsia"/>
                <w:sz w:val="26"/>
                <w:szCs w:val="26"/>
              </w:rPr>
              <w:t>7</w:t>
            </w:r>
            <w:r>
              <w:rPr>
                <w:rFonts w:ascii="Times New Roman" w:eastAsia="標楷體" w:hAnsi="Times New Roman" w:cs="Times New Roman" w:hint="eastAsia"/>
                <w:sz w:val="26"/>
                <w:szCs w:val="26"/>
              </w:rPr>
              <w:t>:0</w:t>
            </w:r>
            <w:r w:rsidRPr="007B6217">
              <w:rPr>
                <w:rFonts w:ascii="Times New Roman" w:eastAsia="標楷體" w:hAnsi="Times New Roman" w:cs="Times New Roman" w:hint="eastAsia"/>
                <w:sz w:val="26"/>
                <w:szCs w:val="26"/>
              </w:rPr>
              <w:t>0</w:t>
            </w:r>
          </w:p>
        </w:tc>
        <w:tc>
          <w:tcPr>
            <w:tcW w:w="2747" w:type="dxa"/>
            <w:vAlign w:val="center"/>
          </w:tcPr>
          <w:p w14:paraId="1BDCC9D4"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前鋒加油站</w:t>
            </w:r>
            <w:r w:rsidRPr="004B3995">
              <w:rPr>
                <w:rFonts w:ascii="Times New Roman" w:eastAsia="標楷體" w:hAnsi="Times New Roman" w:cs="Times New Roman" w:hint="eastAsia"/>
                <w:sz w:val="26"/>
                <w:szCs w:val="26"/>
              </w:rPr>
              <w:t>2</w:t>
            </w:r>
            <w:r w:rsidRPr="004B3995">
              <w:rPr>
                <w:rFonts w:ascii="Times New Roman" w:eastAsia="標楷體" w:hAnsi="Times New Roman" w:cs="Times New Roman" w:hint="eastAsia"/>
                <w:sz w:val="26"/>
                <w:szCs w:val="26"/>
              </w:rPr>
              <w:t>樓會議室</w:t>
            </w:r>
          </w:p>
        </w:tc>
      </w:tr>
      <w:tr w:rsidR="000B3BDE" w:rsidRPr="007A14D7" w14:paraId="63DF5572" w14:textId="77777777" w:rsidTr="00E65350">
        <w:trPr>
          <w:trHeight w:val="536"/>
          <w:jc w:val="center"/>
        </w:trPr>
        <w:tc>
          <w:tcPr>
            <w:tcW w:w="1385" w:type="dxa"/>
            <w:vMerge/>
            <w:vAlign w:val="center"/>
          </w:tcPr>
          <w:p w14:paraId="6C2C6411"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restart"/>
            <w:vAlign w:val="center"/>
          </w:tcPr>
          <w:p w14:paraId="7E07BFAB" w14:textId="77777777" w:rsidR="000B3BDE" w:rsidRPr="007A14D7" w:rsidRDefault="000B3BDE" w:rsidP="00E65350">
            <w:pPr>
              <w:spacing w:line="44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特殊訓練</w:t>
            </w:r>
          </w:p>
        </w:tc>
        <w:tc>
          <w:tcPr>
            <w:tcW w:w="4677" w:type="dxa"/>
            <w:gridSpan w:val="2"/>
            <w:vAlign w:val="center"/>
          </w:tcPr>
          <w:p w14:paraId="0A5111DD" w14:textId="5AF6E4FC" w:rsidR="000B3BDE" w:rsidRPr="007A14D7"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Pr>
                <w:rFonts w:ascii="Times New Roman" w:eastAsia="標楷體" w:hAnsi="Times New Roman" w:cs="Times New Roman" w:hint="eastAsia"/>
                <w:sz w:val="26"/>
                <w:szCs w:val="26"/>
              </w:rPr>
              <w:t>112</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4</w:t>
            </w:r>
            <w:r w:rsidRPr="007A14D7">
              <w:rPr>
                <w:rFonts w:ascii="Times New Roman" w:eastAsia="標楷體" w:hAnsi="Times New Roman" w:cs="Times New Roman"/>
                <w:sz w:val="26"/>
                <w:szCs w:val="26"/>
              </w:rPr>
              <w:t>月</w:t>
            </w:r>
            <w:r>
              <w:rPr>
                <w:rFonts w:ascii="Times New Roman" w:eastAsia="標楷體" w:hAnsi="Times New Roman" w:cs="Times New Roman" w:hint="eastAsia"/>
                <w:sz w:val="26"/>
                <w:szCs w:val="26"/>
              </w:rPr>
              <w:t>26</w:t>
            </w:r>
            <w:r w:rsidRPr="007A14D7">
              <w:rPr>
                <w:rFonts w:ascii="Times New Roman" w:eastAsia="標楷體" w:hAnsi="Times New Roman" w:cs="Times New Roman"/>
                <w:sz w:val="26"/>
                <w:szCs w:val="26"/>
              </w:rPr>
              <w:t>日</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三</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上午</w:t>
            </w:r>
            <w:r w:rsidR="00E95950">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w:t>
            </w:r>
            <w:r w:rsidR="00E95950">
              <w:rPr>
                <w:rFonts w:ascii="Times New Roman" w:eastAsia="標楷體" w:hAnsi="Times New Roman" w:cs="Times New Roman" w:hint="eastAsia"/>
                <w:sz w:val="26"/>
                <w:szCs w:val="26"/>
              </w:rPr>
              <w:t>3</w:t>
            </w:r>
            <w:r w:rsidRPr="007B6217">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1</w:t>
            </w:r>
            <w:r w:rsidR="00E95950">
              <w:rPr>
                <w:rFonts w:ascii="Times New Roman" w:eastAsia="標楷體" w:hAnsi="Times New Roman" w:cs="Times New Roman" w:hint="eastAsia"/>
                <w:sz w:val="26"/>
                <w:szCs w:val="26"/>
              </w:rPr>
              <w:t>7</w:t>
            </w:r>
            <w:r>
              <w:rPr>
                <w:rFonts w:ascii="Times New Roman" w:eastAsia="標楷體" w:hAnsi="Times New Roman" w:cs="Times New Roman" w:hint="eastAsia"/>
                <w:sz w:val="26"/>
                <w:szCs w:val="26"/>
              </w:rPr>
              <w:t>:</w:t>
            </w:r>
            <w:r w:rsidR="00E95950">
              <w:rPr>
                <w:rFonts w:ascii="Times New Roman" w:eastAsia="標楷體" w:hAnsi="Times New Roman" w:cs="Times New Roman" w:hint="eastAsia"/>
                <w:sz w:val="26"/>
                <w:szCs w:val="26"/>
              </w:rPr>
              <w:t>0</w:t>
            </w:r>
            <w:r w:rsidRPr="007B6217">
              <w:rPr>
                <w:rFonts w:ascii="Times New Roman" w:eastAsia="標楷體" w:hAnsi="Times New Roman" w:cs="Times New Roman" w:hint="eastAsia"/>
                <w:sz w:val="26"/>
                <w:szCs w:val="26"/>
              </w:rPr>
              <w:t>0</w:t>
            </w:r>
          </w:p>
        </w:tc>
        <w:tc>
          <w:tcPr>
            <w:tcW w:w="2747" w:type="dxa"/>
            <w:vAlign w:val="center"/>
          </w:tcPr>
          <w:p w14:paraId="6326FFCF"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贏地創新育成基地</w:t>
            </w:r>
          </w:p>
          <w:p w14:paraId="6A308EB3"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208</w:t>
            </w:r>
            <w:r w:rsidRPr="004B3995">
              <w:rPr>
                <w:rFonts w:ascii="Times New Roman" w:eastAsia="標楷體" w:hAnsi="Times New Roman" w:cs="Times New Roman" w:hint="eastAsia"/>
                <w:sz w:val="26"/>
                <w:szCs w:val="26"/>
              </w:rPr>
              <w:t>教室</w:t>
            </w:r>
          </w:p>
        </w:tc>
      </w:tr>
      <w:tr w:rsidR="000B3BDE" w:rsidRPr="007A14D7" w14:paraId="3C1CB567" w14:textId="77777777" w:rsidTr="00E65350">
        <w:trPr>
          <w:trHeight w:val="403"/>
          <w:jc w:val="center"/>
        </w:trPr>
        <w:tc>
          <w:tcPr>
            <w:tcW w:w="1385" w:type="dxa"/>
            <w:vMerge/>
            <w:vAlign w:val="center"/>
          </w:tcPr>
          <w:p w14:paraId="09DDF040"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ign w:val="center"/>
          </w:tcPr>
          <w:p w14:paraId="22568811"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4677" w:type="dxa"/>
            <w:gridSpan w:val="2"/>
            <w:vAlign w:val="center"/>
          </w:tcPr>
          <w:p w14:paraId="6CAEAC38" w14:textId="1D5BE5B2" w:rsidR="000B3BDE" w:rsidRPr="007A14D7"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Pr>
                <w:rFonts w:ascii="Times New Roman" w:eastAsia="標楷體" w:hAnsi="Times New Roman" w:cs="Times New Roman" w:hint="eastAsia"/>
                <w:sz w:val="26"/>
                <w:szCs w:val="26"/>
              </w:rPr>
              <w:t>112</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4</w:t>
            </w:r>
            <w:r w:rsidRPr="007A14D7">
              <w:rPr>
                <w:rFonts w:ascii="Times New Roman" w:eastAsia="標楷體" w:hAnsi="Times New Roman" w:cs="Times New Roman"/>
                <w:sz w:val="26"/>
                <w:szCs w:val="26"/>
              </w:rPr>
              <w:t>月</w:t>
            </w:r>
            <w:r w:rsidRPr="007A14D7">
              <w:rPr>
                <w:rFonts w:ascii="Times New Roman" w:eastAsia="標楷體" w:hAnsi="Times New Roman" w:cs="Times New Roman"/>
                <w:sz w:val="26"/>
                <w:szCs w:val="26"/>
              </w:rPr>
              <w:t>2</w:t>
            </w:r>
            <w:r>
              <w:rPr>
                <w:rFonts w:ascii="Times New Roman" w:eastAsia="標楷體" w:hAnsi="Times New Roman" w:cs="Times New Roman" w:hint="eastAsia"/>
                <w:sz w:val="26"/>
                <w:szCs w:val="26"/>
              </w:rPr>
              <w:t>7</w:t>
            </w:r>
            <w:r w:rsidRPr="007A14D7">
              <w:rPr>
                <w:rFonts w:ascii="Times New Roman" w:eastAsia="標楷體" w:hAnsi="Times New Roman" w:cs="Times New Roman"/>
                <w:sz w:val="26"/>
                <w:szCs w:val="26"/>
              </w:rPr>
              <w:t>日</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四</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上午</w:t>
            </w:r>
            <w:r>
              <w:rPr>
                <w:rFonts w:ascii="Times New Roman" w:eastAsia="標楷體" w:hAnsi="Times New Roman" w:cs="Times New Roman" w:hint="eastAsia"/>
                <w:sz w:val="26"/>
                <w:szCs w:val="26"/>
              </w:rPr>
              <w:t>8:</w:t>
            </w:r>
            <w:r w:rsidR="00E95950">
              <w:rPr>
                <w:rFonts w:ascii="Times New Roman" w:eastAsia="標楷體" w:hAnsi="Times New Roman" w:cs="Times New Roman" w:hint="eastAsia"/>
                <w:sz w:val="26"/>
                <w:szCs w:val="26"/>
              </w:rPr>
              <w:t>3</w:t>
            </w:r>
            <w:r w:rsidRPr="007B6217">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1</w:t>
            </w:r>
            <w:r w:rsidR="00E95950">
              <w:rPr>
                <w:rFonts w:ascii="Times New Roman" w:eastAsia="標楷體" w:hAnsi="Times New Roman" w:cs="Times New Roman" w:hint="eastAsia"/>
                <w:sz w:val="26"/>
                <w:szCs w:val="26"/>
              </w:rPr>
              <w:t>7</w:t>
            </w:r>
            <w:r>
              <w:rPr>
                <w:rFonts w:ascii="Times New Roman" w:eastAsia="標楷體" w:hAnsi="Times New Roman" w:cs="Times New Roman" w:hint="eastAsia"/>
                <w:sz w:val="26"/>
                <w:szCs w:val="26"/>
              </w:rPr>
              <w:t>:</w:t>
            </w:r>
            <w:r w:rsidR="00E95950">
              <w:rPr>
                <w:rFonts w:ascii="Times New Roman" w:eastAsia="標楷體" w:hAnsi="Times New Roman" w:cs="Times New Roman" w:hint="eastAsia"/>
                <w:sz w:val="26"/>
                <w:szCs w:val="26"/>
              </w:rPr>
              <w:t>0</w:t>
            </w:r>
            <w:r w:rsidRPr="007B6217">
              <w:rPr>
                <w:rFonts w:ascii="Times New Roman" w:eastAsia="標楷體" w:hAnsi="Times New Roman" w:cs="Times New Roman" w:hint="eastAsia"/>
                <w:sz w:val="26"/>
                <w:szCs w:val="26"/>
              </w:rPr>
              <w:t>0</w:t>
            </w:r>
          </w:p>
        </w:tc>
        <w:tc>
          <w:tcPr>
            <w:tcW w:w="2747" w:type="dxa"/>
            <w:vAlign w:val="center"/>
          </w:tcPr>
          <w:p w14:paraId="0411DB74" w14:textId="77777777" w:rsidR="000B3BDE" w:rsidRPr="004B3995" w:rsidRDefault="000B3BDE" w:rsidP="00E65350">
            <w:pPr>
              <w:spacing w:line="440" w:lineRule="exact"/>
              <w:jc w:val="center"/>
              <w:rPr>
                <w:rFonts w:ascii="Times New Roman" w:eastAsia="標楷體" w:hAnsi="Times New Roman" w:cs="Times New Roman"/>
                <w:sz w:val="26"/>
                <w:szCs w:val="26"/>
              </w:rPr>
            </w:pPr>
            <w:r w:rsidRPr="004B3995">
              <w:rPr>
                <w:rFonts w:ascii="Times New Roman" w:eastAsia="標楷體" w:hAnsi="Times New Roman" w:cs="Times New Roman" w:hint="eastAsia"/>
                <w:sz w:val="26"/>
                <w:szCs w:val="26"/>
              </w:rPr>
              <w:t>自強里活動中心</w:t>
            </w:r>
            <w:r w:rsidRPr="004B3995">
              <w:rPr>
                <w:rFonts w:ascii="Times New Roman" w:eastAsia="標楷體" w:hAnsi="Times New Roman" w:cs="Times New Roman" w:hint="eastAsia"/>
                <w:sz w:val="26"/>
                <w:szCs w:val="26"/>
              </w:rPr>
              <w:t>2</w:t>
            </w:r>
            <w:r w:rsidRPr="004B3995">
              <w:rPr>
                <w:rFonts w:ascii="Times New Roman" w:eastAsia="標楷體" w:hAnsi="Times New Roman" w:cs="Times New Roman" w:hint="eastAsia"/>
                <w:sz w:val="26"/>
                <w:szCs w:val="26"/>
              </w:rPr>
              <w:t>樓</w:t>
            </w:r>
          </w:p>
        </w:tc>
      </w:tr>
      <w:tr w:rsidR="000B3BDE" w:rsidRPr="007A14D7" w14:paraId="709D9E45" w14:textId="77777777" w:rsidTr="00E65350">
        <w:trPr>
          <w:trHeight w:val="403"/>
          <w:jc w:val="center"/>
        </w:trPr>
        <w:tc>
          <w:tcPr>
            <w:tcW w:w="1385" w:type="dxa"/>
            <w:vMerge/>
            <w:vAlign w:val="center"/>
          </w:tcPr>
          <w:p w14:paraId="3467F61A"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ign w:val="center"/>
          </w:tcPr>
          <w:p w14:paraId="13591A71"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4677" w:type="dxa"/>
            <w:gridSpan w:val="2"/>
            <w:vAlign w:val="center"/>
          </w:tcPr>
          <w:p w14:paraId="5C58101B" w14:textId="3093CFB5" w:rsidR="000B3BDE"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Pr>
                <w:rFonts w:ascii="Times New Roman" w:eastAsia="標楷體" w:hAnsi="Times New Roman" w:cs="Times New Roman" w:hint="eastAsia"/>
                <w:sz w:val="26"/>
                <w:szCs w:val="26"/>
              </w:rPr>
              <w:t>112</w:t>
            </w:r>
            <w:r>
              <w:rPr>
                <w:rFonts w:ascii="Times New Roman" w:eastAsia="標楷體" w:hAnsi="Times New Roman" w:cs="Times New Roman" w:hint="eastAsia"/>
                <w:sz w:val="26"/>
                <w:szCs w:val="26"/>
              </w:rPr>
              <w:t>年</w:t>
            </w:r>
            <w:r>
              <w:rPr>
                <w:rFonts w:ascii="Times New Roman" w:eastAsia="標楷體" w:hAnsi="Times New Roman" w:cs="Times New Roman" w:hint="eastAsia"/>
                <w:sz w:val="26"/>
                <w:szCs w:val="26"/>
              </w:rPr>
              <w:t>4</w:t>
            </w:r>
            <w:r>
              <w:rPr>
                <w:rFonts w:ascii="Times New Roman" w:eastAsia="標楷體" w:hAnsi="Times New Roman" w:cs="Times New Roman" w:hint="eastAsia"/>
                <w:sz w:val="26"/>
                <w:szCs w:val="26"/>
              </w:rPr>
              <w:t>月</w:t>
            </w:r>
            <w:r>
              <w:rPr>
                <w:rFonts w:ascii="Times New Roman" w:eastAsia="標楷體" w:hAnsi="Times New Roman" w:cs="Times New Roman" w:hint="eastAsia"/>
                <w:sz w:val="26"/>
                <w:szCs w:val="26"/>
              </w:rPr>
              <w:t>28</w:t>
            </w:r>
            <w:r>
              <w:rPr>
                <w:rFonts w:ascii="Times New Roman" w:eastAsia="標楷體" w:hAnsi="Times New Roman" w:cs="Times New Roman" w:hint="eastAsia"/>
                <w:sz w:val="26"/>
                <w:szCs w:val="26"/>
              </w:rPr>
              <w:t>日</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五</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上午</w:t>
            </w:r>
            <w:r>
              <w:rPr>
                <w:rFonts w:ascii="Times New Roman" w:eastAsia="標楷體" w:hAnsi="Times New Roman" w:cs="Times New Roman" w:hint="eastAsia"/>
                <w:sz w:val="26"/>
                <w:szCs w:val="26"/>
              </w:rPr>
              <w:t>8:</w:t>
            </w:r>
            <w:r w:rsidR="005B08CC">
              <w:rPr>
                <w:rFonts w:ascii="Times New Roman" w:eastAsia="標楷體" w:hAnsi="Times New Roman" w:cs="Times New Roman" w:hint="eastAsia"/>
                <w:sz w:val="26"/>
                <w:szCs w:val="26"/>
              </w:rPr>
              <w:t>3</w:t>
            </w:r>
            <w:r w:rsidRPr="007B6217">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w:t>
            </w:r>
            <w:r w:rsidRPr="007B6217">
              <w:rPr>
                <w:rFonts w:ascii="Times New Roman" w:eastAsia="標楷體" w:hAnsi="Times New Roman" w:cs="Times New Roman" w:hint="eastAsia"/>
                <w:sz w:val="26"/>
                <w:szCs w:val="26"/>
              </w:rPr>
              <w:t>1</w:t>
            </w:r>
            <w:r w:rsidR="005B08CC">
              <w:rPr>
                <w:rFonts w:ascii="Times New Roman" w:eastAsia="標楷體" w:hAnsi="Times New Roman" w:cs="Times New Roman" w:hint="eastAsia"/>
                <w:sz w:val="26"/>
                <w:szCs w:val="26"/>
              </w:rPr>
              <w:t>7</w:t>
            </w:r>
            <w:r>
              <w:rPr>
                <w:rFonts w:ascii="Times New Roman" w:eastAsia="標楷體" w:hAnsi="Times New Roman" w:cs="Times New Roman" w:hint="eastAsia"/>
                <w:sz w:val="26"/>
                <w:szCs w:val="26"/>
              </w:rPr>
              <w:t>:</w:t>
            </w:r>
            <w:r w:rsidR="005B08CC">
              <w:rPr>
                <w:rFonts w:ascii="Times New Roman" w:eastAsia="標楷體" w:hAnsi="Times New Roman" w:cs="Times New Roman" w:hint="eastAsia"/>
                <w:sz w:val="26"/>
                <w:szCs w:val="26"/>
              </w:rPr>
              <w:t>0</w:t>
            </w:r>
            <w:r w:rsidRPr="007B6217">
              <w:rPr>
                <w:rFonts w:ascii="Times New Roman" w:eastAsia="標楷體" w:hAnsi="Times New Roman" w:cs="Times New Roman" w:hint="eastAsia"/>
                <w:sz w:val="26"/>
                <w:szCs w:val="26"/>
              </w:rPr>
              <w:t>0</w:t>
            </w:r>
          </w:p>
        </w:tc>
        <w:tc>
          <w:tcPr>
            <w:tcW w:w="2747" w:type="dxa"/>
            <w:vAlign w:val="center"/>
          </w:tcPr>
          <w:p w14:paraId="34EF42D0" w14:textId="77777777" w:rsidR="000D39DF" w:rsidRPr="000D39DF" w:rsidRDefault="000D39DF" w:rsidP="000D39DF">
            <w:pPr>
              <w:spacing w:line="440" w:lineRule="exact"/>
              <w:jc w:val="center"/>
              <w:rPr>
                <w:rFonts w:ascii="Times New Roman" w:eastAsia="標楷體" w:hAnsi="Times New Roman" w:cs="Times New Roman"/>
                <w:sz w:val="26"/>
                <w:szCs w:val="26"/>
              </w:rPr>
            </w:pPr>
            <w:r w:rsidRPr="000D39DF">
              <w:rPr>
                <w:rFonts w:ascii="Times New Roman" w:eastAsia="標楷體" w:hAnsi="Times New Roman" w:cs="Times New Roman" w:hint="eastAsia"/>
                <w:sz w:val="26"/>
                <w:szCs w:val="26"/>
              </w:rPr>
              <w:t>樹谷園區服務中心</w:t>
            </w:r>
          </w:p>
          <w:p w14:paraId="67A2EE52" w14:textId="59E2F031" w:rsidR="000B3BDE" w:rsidRPr="004B3995" w:rsidRDefault="000D39DF" w:rsidP="000D39DF">
            <w:pPr>
              <w:spacing w:line="440" w:lineRule="exact"/>
              <w:jc w:val="center"/>
              <w:rPr>
                <w:rFonts w:ascii="Times New Roman" w:eastAsia="標楷體" w:hAnsi="Times New Roman" w:cs="Times New Roman"/>
                <w:sz w:val="26"/>
                <w:szCs w:val="26"/>
              </w:rPr>
            </w:pPr>
            <w:r w:rsidRPr="000D39DF">
              <w:rPr>
                <w:rFonts w:ascii="Times New Roman" w:eastAsia="標楷體" w:hAnsi="Times New Roman" w:cs="Times New Roman" w:hint="eastAsia"/>
                <w:sz w:val="26"/>
                <w:szCs w:val="26"/>
              </w:rPr>
              <w:t>101</w:t>
            </w:r>
            <w:r w:rsidRPr="000D39DF">
              <w:rPr>
                <w:rFonts w:ascii="Times New Roman" w:eastAsia="標楷體" w:hAnsi="Times New Roman" w:cs="Times New Roman" w:hint="eastAsia"/>
                <w:sz w:val="26"/>
                <w:szCs w:val="26"/>
              </w:rPr>
              <w:t>會議室</w:t>
            </w:r>
          </w:p>
        </w:tc>
      </w:tr>
      <w:tr w:rsidR="000B3BDE" w:rsidRPr="007A14D7" w14:paraId="31479F42" w14:textId="77777777" w:rsidTr="00E65350">
        <w:trPr>
          <w:trHeight w:val="403"/>
          <w:jc w:val="center"/>
        </w:trPr>
        <w:tc>
          <w:tcPr>
            <w:tcW w:w="1385" w:type="dxa"/>
            <w:vMerge/>
            <w:vAlign w:val="center"/>
          </w:tcPr>
          <w:p w14:paraId="69CDBF24"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276" w:type="dxa"/>
            <w:vMerge/>
            <w:vAlign w:val="center"/>
          </w:tcPr>
          <w:p w14:paraId="152AAE82"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4677" w:type="dxa"/>
            <w:gridSpan w:val="2"/>
            <w:vAlign w:val="center"/>
          </w:tcPr>
          <w:p w14:paraId="21757052" w14:textId="7A9C2EE0" w:rsidR="000B3BDE" w:rsidRPr="007A14D7" w:rsidRDefault="000B3BDE" w:rsidP="00E65350">
            <w:pPr>
              <w:spacing w:line="440" w:lineRule="exact"/>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sidRPr="00674331">
              <w:rPr>
                <w:rFonts w:ascii="Times New Roman" w:eastAsia="標楷體" w:hAnsi="Times New Roman" w:cs="Times New Roman" w:hint="eastAsia"/>
                <w:sz w:val="26"/>
                <w:szCs w:val="26"/>
              </w:rPr>
              <w:t>112</w:t>
            </w:r>
            <w:r w:rsidRPr="00674331">
              <w:rPr>
                <w:rFonts w:ascii="Times New Roman" w:eastAsia="標楷體" w:hAnsi="Times New Roman" w:cs="Times New Roman" w:hint="eastAsia"/>
                <w:sz w:val="26"/>
                <w:szCs w:val="26"/>
              </w:rPr>
              <w:t>年</w:t>
            </w:r>
            <w:r w:rsidRPr="00674331">
              <w:rPr>
                <w:rFonts w:ascii="Times New Roman" w:eastAsia="標楷體" w:hAnsi="Times New Roman" w:cs="Times New Roman" w:hint="eastAsia"/>
                <w:sz w:val="26"/>
                <w:szCs w:val="26"/>
              </w:rPr>
              <w:t>4</w:t>
            </w:r>
            <w:r w:rsidRPr="00674331">
              <w:rPr>
                <w:rFonts w:ascii="Times New Roman" w:eastAsia="標楷體" w:hAnsi="Times New Roman" w:cs="Times New Roman" w:hint="eastAsia"/>
                <w:sz w:val="26"/>
                <w:szCs w:val="26"/>
              </w:rPr>
              <w:t>月</w:t>
            </w:r>
            <w:r w:rsidRPr="00674331">
              <w:rPr>
                <w:rFonts w:ascii="Times New Roman" w:eastAsia="標楷體" w:hAnsi="Times New Roman" w:cs="Times New Roman" w:hint="eastAsia"/>
                <w:sz w:val="26"/>
                <w:szCs w:val="26"/>
              </w:rPr>
              <w:t>2</w:t>
            </w:r>
            <w:r>
              <w:rPr>
                <w:rFonts w:ascii="Times New Roman" w:eastAsia="標楷體" w:hAnsi="Times New Roman" w:cs="Times New Roman"/>
                <w:sz w:val="26"/>
                <w:szCs w:val="26"/>
              </w:rPr>
              <w:t>9</w:t>
            </w:r>
            <w:r w:rsidRPr="00674331">
              <w:rPr>
                <w:rFonts w:ascii="Times New Roman" w:eastAsia="標楷體" w:hAnsi="Times New Roman" w:cs="Times New Roman" w:hint="eastAsia"/>
                <w:sz w:val="26"/>
                <w:szCs w:val="26"/>
              </w:rPr>
              <w:t>日</w:t>
            </w:r>
            <w:r w:rsidRPr="00674331">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六</w:t>
            </w:r>
            <w:r w:rsidRPr="00674331">
              <w:rPr>
                <w:rFonts w:ascii="Times New Roman" w:eastAsia="標楷體" w:hAnsi="Times New Roman" w:cs="Times New Roman" w:hint="eastAsia"/>
                <w:sz w:val="26"/>
                <w:szCs w:val="26"/>
              </w:rPr>
              <w:t>)</w:t>
            </w:r>
            <w:r w:rsidRPr="00674331">
              <w:rPr>
                <w:rFonts w:ascii="Times New Roman" w:eastAsia="標楷體" w:hAnsi="Times New Roman" w:cs="Times New Roman" w:hint="eastAsia"/>
                <w:sz w:val="26"/>
                <w:szCs w:val="26"/>
              </w:rPr>
              <w:t>上午</w:t>
            </w:r>
            <w:r>
              <w:rPr>
                <w:rFonts w:ascii="Times New Roman" w:eastAsia="標楷體" w:hAnsi="Times New Roman" w:cs="Times New Roman" w:hint="eastAsia"/>
                <w:sz w:val="26"/>
                <w:szCs w:val="26"/>
              </w:rPr>
              <w:t>8</w:t>
            </w:r>
            <w:r w:rsidRPr="00674331">
              <w:rPr>
                <w:rFonts w:ascii="Times New Roman" w:eastAsia="標楷體" w:hAnsi="Times New Roman" w:cs="Times New Roman" w:hint="eastAsia"/>
                <w:sz w:val="26"/>
                <w:szCs w:val="26"/>
              </w:rPr>
              <w:t>:</w:t>
            </w:r>
            <w:r w:rsidR="005B08CC">
              <w:rPr>
                <w:rFonts w:ascii="Times New Roman" w:eastAsia="標楷體" w:hAnsi="Times New Roman" w:cs="Times New Roman" w:hint="eastAsia"/>
                <w:sz w:val="26"/>
                <w:szCs w:val="26"/>
              </w:rPr>
              <w:t>3</w:t>
            </w:r>
            <w:r w:rsidRPr="00674331">
              <w:rPr>
                <w:rFonts w:ascii="Times New Roman" w:eastAsia="標楷體" w:hAnsi="Times New Roman" w:cs="Times New Roman" w:hint="eastAsia"/>
                <w:sz w:val="26"/>
                <w:szCs w:val="26"/>
              </w:rPr>
              <w:t>0~1</w:t>
            </w:r>
            <w:r w:rsidR="005B08CC">
              <w:rPr>
                <w:rFonts w:ascii="Times New Roman" w:eastAsia="標楷體" w:hAnsi="Times New Roman" w:cs="Times New Roman" w:hint="eastAsia"/>
                <w:sz w:val="26"/>
                <w:szCs w:val="26"/>
              </w:rPr>
              <w:t>7</w:t>
            </w:r>
            <w:r w:rsidRPr="00674331">
              <w:rPr>
                <w:rFonts w:ascii="Times New Roman" w:eastAsia="標楷體" w:hAnsi="Times New Roman" w:cs="Times New Roman" w:hint="eastAsia"/>
                <w:sz w:val="26"/>
                <w:szCs w:val="26"/>
              </w:rPr>
              <w:t>:</w:t>
            </w:r>
            <w:r w:rsidR="005B08CC">
              <w:rPr>
                <w:rFonts w:ascii="Times New Roman" w:eastAsia="標楷體" w:hAnsi="Times New Roman" w:cs="Times New Roman" w:hint="eastAsia"/>
                <w:sz w:val="26"/>
                <w:szCs w:val="26"/>
              </w:rPr>
              <w:t>0</w:t>
            </w:r>
            <w:r w:rsidRPr="00674331">
              <w:rPr>
                <w:rFonts w:ascii="Times New Roman" w:eastAsia="標楷體" w:hAnsi="Times New Roman" w:cs="Times New Roman" w:hint="eastAsia"/>
                <w:sz w:val="26"/>
                <w:szCs w:val="26"/>
              </w:rPr>
              <w:t>0</w:t>
            </w:r>
          </w:p>
        </w:tc>
        <w:tc>
          <w:tcPr>
            <w:tcW w:w="2747" w:type="dxa"/>
            <w:vAlign w:val="center"/>
          </w:tcPr>
          <w:p w14:paraId="3162AB05" w14:textId="5F8BB48B" w:rsidR="000B3BDE" w:rsidRPr="004B3995" w:rsidRDefault="0004465E" w:rsidP="00E65350">
            <w:pPr>
              <w:spacing w:line="440" w:lineRule="exact"/>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松柏育樂中心第</w:t>
            </w:r>
            <w:r>
              <w:rPr>
                <w:rFonts w:ascii="Times New Roman" w:eastAsia="標楷體" w:hAnsi="Times New Roman" w:cs="Times New Roman" w:hint="eastAsia"/>
                <w:sz w:val="26"/>
                <w:szCs w:val="26"/>
              </w:rPr>
              <w:t>2</w:t>
            </w:r>
            <w:r>
              <w:rPr>
                <w:rFonts w:ascii="Times New Roman" w:eastAsia="標楷體" w:hAnsi="Times New Roman" w:cs="Times New Roman" w:hint="eastAsia"/>
                <w:sz w:val="26"/>
                <w:szCs w:val="26"/>
              </w:rPr>
              <w:t>教室</w:t>
            </w:r>
          </w:p>
        </w:tc>
      </w:tr>
      <w:tr w:rsidR="000B3BDE" w:rsidRPr="007A14D7" w14:paraId="7322BAC0" w14:textId="77777777" w:rsidTr="00E65350">
        <w:trPr>
          <w:trHeight w:val="618"/>
          <w:jc w:val="center"/>
        </w:trPr>
        <w:tc>
          <w:tcPr>
            <w:tcW w:w="1385" w:type="dxa"/>
            <w:vAlign w:val="center"/>
          </w:tcPr>
          <w:p w14:paraId="23B5628C"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sz w:val="26"/>
                <w:szCs w:val="26"/>
              </w:rPr>
              <w:t>姓名</w:t>
            </w:r>
          </w:p>
        </w:tc>
        <w:tc>
          <w:tcPr>
            <w:tcW w:w="4111" w:type="dxa"/>
            <w:gridSpan w:val="2"/>
            <w:vAlign w:val="center"/>
          </w:tcPr>
          <w:p w14:paraId="009257D9"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842" w:type="dxa"/>
            <w:vAlign w:val="center"/>
          </w:tcPr>
          <w:p w14:paraId="0940E226"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hint="eastAsia"/>
                <w:sz w:val="26"/>
                <w:szCs w:val="26"/>
              </w:rPr>
              <w:t>性別</w:t>
            </w:r>
          </w:p>
        </w:tc>
        <w:tc>
          <w:tcPr>
            <w:tcW w:w="2747" w:type="dxa"/>
            <w:vAlign w:val="center"/>
          </w:tcPr>
          <w:p w14:paraId="193075C5" w14:textId="77777777" w:rsidR="000B3BDE" w:rsidRPr="007A14D7" w:rsidRDefault="000B3BDE" w:rsidP="00E65350">
            <w:pPr>
              <w:spacing w:line="440" w:lineRule="exact"/>
              <w:jc w:val="center"/>
              <w:rPr>
                <w:rFonts w:ascii="Times New Roman" w:eastAsia="標楷體" w:hAnsi="Times New Roman" w:cs="Times New Roman"/>
                <w:sz w:val="26"/>
                <w:szCs w:val="26"/>
              </w:rPr>
            </w:pPr>
          </w:p>
        </w:tc>
      </w:tr>
      <w:tr w:rsidR="000B3BDE" w:rsidRPr="007A14D7" w14:paraId="2513A8B8" w14:textId="77777777" w:rsidTr="00E65350">
        <w:trPr>
          <w:trHeight w:val="698"/>
          <w:jc w:val="center"/>
        </w:trPr>
        <w:tc>
          <w:tcPr>
            <w:tcW w:w="1385" w:type="dxa"/>
            <w:vAlign w:val="center"/>
          </w:tcPr>
          <w:p w14:paraId="16635871"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sz w:val="26"/>
                <w:szCs w:val="26"/>
              </w:rPr>
              <w:t>聯絡電話</w:t>
            </w:r>
          </w:p>
        </w:tc>
        <w:tc>
          <w:tcPr>
            <w:tcW w:w="4111" w:type="dxa"/>
            <w:gridSpan w:val="2"/>
            <w:vAlign w:val="center"/>
          </w:tcPr>
          <w:p w14:paraId="7C44AC82"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842" w:type="dxa"/>
            <w:vAlign w:val="center"/>
          </w:tcPr>
          <w:p w14:paraId="719ADFAD"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hint="eastAsia"/>
                <w:sz w:val="26"/>
                <w:szCs w:val="26"/>
              </w:rPr>
              <w:t>所屬行政區域</w:t>
            </w:r>
          </w:p>
        </w:tc>
        <w:tc>
          <w:tcPr>
            <w:tcW w:w="2747" w:type="dxa"/>
            <w:vAlign w:val="center"/>
          </w:tcPr>
          <w:p w14:paraId="5D83D1C7" w14:textId="77777777" w:rsidR="000B3BDE" w:rsidRPr="007A14D7" w:rsidRDefault="000B3BDE" w:rsidP="00E65350">
            <w:pPr>
              <w:spacing w:line="440" w:lineRule="exact"/>
              <w:jc w:val="center"/>
              <w:rPr>
                <w:rFonts w:ascii="Times New Roman" w:eastAsia="標楷體" w:hAnsi="Times New Roman" w:cs="Times New Roman"/>
                <w:sz w:val="26"/>
                <w:szCs w:val="26"/>
              </w:rPr>
            </w:pPr>
          </w:p>
        </w:tc>
      </w:tr>
      <w:tr w:rsidR="000B3BDE" w:rsidRPr="007A14D7" w14:paraId="0D7157C9" w14:textId="77777777" w:rsidTr="00E65350">
        <w:trPr>
          <w:trHeight w:val="624"/>
          <w:jc w:val="center"/>
        </w:trPr>
        <w:tc>
          <w:tcPr>
            <w:tcW w:w="1385" w:type="dxa"/>
            <w:vAlign w:val="center"/>
          </w:tcPr>
          <w:p w14:paraId="7E3C641F"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hint="eastAsia"/>
                <w:sz w:val="26"/>
                <w:szCs w:val="26"/>
              </w:rPr>
              <w:t>現職單位</w:t>
            </w:r>
          </w:p>
        </w:tc>
        <w:tc>
          <w:tcPr>
            <w:tcW w:w="4111" w:type="dxa"/>
            <w:gridSpan w:val="2"/>
            <w:vAlign w:val="center"/>
          </w:tcPr>
          <w:p w14:paraId="6DD9EBD3"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842" w:type="dxa"/>
            <w:vAlign w:val="center"/>
          </w:tcPr>
          <w:p w14:paraId="5C38F383" w14:textId="77777777" w:rsidR="000B3BDE" w:rsidRPr="007A14D7" w:rsidRDefault="000B3BDE" w:rsidP="00E65350">
            <w:pPr>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hint="eastAsia"/>
                <w:sz w:val="26"/>
                <w:szCs w:val="26"/>
              </w:rPr>
              <w:t>現職職稱</w:t>
            </w:r>
          </w:p>
        </w:tc>
        <w:tc>
          <w:tcPr>
            <w:tcW w:w="2747" w:type="dxa"/>
            <w:vAlign w:val="center"/>
          </w:tcPr>
          <w:p w14:paraId="0FE2DE28" w14:textId="77777777" w:rsidR="000B3BDE" w:rsidRPr="007A14D7" w:rsidRDefault="000B3BDE" w:rsidP="00E65350">
            <w:pPr>
              <w:spacing w:line="440" w:lineRule="exact"/>
              <w:jc w:val="center"/>
              <w:rPr>
                <w:rFonts w:ascii="Times New Roman" w:eastAsia="標楷體" w:hAnsi="Times New Roman" w:cs="Times New Roman"/>
                <w:sz w:val="26"/>
                <w:szCs w:val="26"/>
              </w:rPr>
            </w:pPr>
          </w:p>
        </w:tc>
      </w:tr>
      <w:tr w:rsidR="000B3BDE" w:rsidRPr="007A14D7" w14:paraId="0617FE03" w14:textId="77777777" w:rsidTr="00E65350">
        <w:trPr>
          <w:trHeight w:val="620"/>
          <w:jc w:val="center"/>
        </w:trPr>
        <w:tc>
          <w:tcPr>
            <w:tcW w:w="1385" w:type="dxa"/>
            <w:vAlign w:val="center"/>
          </w:tcPr>
          <w:p w14:paraId="504176C9" w14:textId="77777777" w:rsidR="000B3BDE" w:rsidRPr="007A14D7" w:rsidRDefault="000B3BDE" w:rsidP="00E65350">
            <w:pPr>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住址</w:t>
            </w:r>
          </w:p>
        </w:tc>
        <w:tc>
          <w:tcPr>
            <w:tcW w:w="4111" w:type="dxa"/>
            <w:gridSpan w:val="2"/>
            <w:vAlign w:val="center"/>
          </w:tcPr>
          <w:p w14:paraId="7A76E2C5" w14:textId="77777777" w:rsidR="000B3BDE" w:rsidRPr="007A14D7" w:rsidRDefault="000B3BDE" w:rsidP="00E65350">
            <w:pPr>
              <w:jc w:val="center"/>
              <w:rPr>
                <w:rFonts w:ascii="Times New Roman" w:eastAsia="標楷體" w:hAnsi="Times New Roman" w:cs="Times New Roman"/>
                <w:sz w:val="26"/>
                <w:szCs w:val="26"/>
              </w:rPr>
            </w:pPr>
          </w:p>
        </w:tc>
        <w:tc>
          <w:tcPr>
            <w:tcW w:w="1842" w:type="dxa"/>
            <w:vAlign w:val="center"/>
          </w:tcPr>
          <w:p w14:paraId="3DE69308" w14:textId="77777777" w:rsidR="000B3BDE" w:rsidRPr="007A14D7" w:rsidRDefault="000B3BDE" w:rsidP="00E65350">
            <w:pPr>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w:t>
            </w:r>
            <w:r w:rsidRPr="007A14D7">
              <w:rPr>
                <w:rFonts w:ascii="Times New Roman" w:eastAsia="標楷體" w:hAnsi="Times New Roman" w:cs="Times New Roman"/>
                <w:sz w:val="26"/>
                <w:szCs w:val="26"/>
              </w:rPr>
              <w:t>繕別</w:t>
            </w:r>
          </w:p>
        </w:tc>
        <w:tc>
          <w:tcPr>
            <w:tcW w:w="2747" w:type="dxa"/>
            <w:vAlign w:val="center"/>
          </w:tcPr>
          <w:p w14:paraId="51A3704C" w14:textId="77777777" w:rsidR="000B3BDE" w:rsidRPr="007A14D7" w:rsidRDefault="000B3BDE" w:rsidP="00E65350">
            <w:pPr>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sym w:font="Wingdings 2" w:char="F0A3"/>
            </w:r>
            <w:r w:rsidRPr="007A14D7">
              <w:rPr>
                <w:rFonts w:ascii="Times New Roman" w:eastAsia="標楷體" w:hAnsi="Times New Roman" w:cs="Times New Roman"/>
                <w:sz w:val="26"/>
                <w:szCs w:val="26"/>
              </w:rPr>
              <w:t>葷食</w:t>
            </w:r>
            <w:r w:rsidRPr="007A14D7">
              <w:rPr>
                <w:rFonts w:ascii="Times New Roman" w:eastAsia="標楷體" w:hAnsi="Times New Roman" w:cs="Times New Roman" w:hint="eastAsia"/>
                <w:sz w:val="26"/>
                <w:szCs w:val="26"/>
              </w:rPr>
              <w:t xml:space="preserve">  </w:t>
            </w:r>
            <w:r w:rsidRPr="007A14D7">
              <w:rPr>
                <w:rFonts w:ascii="Times New Roman" w:eastAsia="標楷體" w:hAnsi="Times New Roman" w:cs="Times New Roman"/>
                <w:sz w:val="26"/>
                <w:szCs w:val="26"/>
              </w:rPr>
              <w:sym w:font="Wingdings 2" w:char="F0A3"/>
            </w:r>
            <w:r w:rsidRPr="007A14D7">
              <w:rPr>
                <w:rFonts w:ascii="Times New Roman" w:eastAsia="標楷體" w:hAnsi="Times New Roman" w:cs="Times New Roman"/>
                <w:sz w:val="26"/>
                <w:szCs w:val="26"/>
              </w:rPr>
              <w:t>素食</w:t>
            </w:r>
          </w:p>
        </w:tc>
      </w:tr>
      <w:tr w:rsidR="000B3BDE" w:rsidRPr="007A14D7" w14:paraId="2B54FECB" w14:textId="77777777" w:rsidTr="00E65350">
        <w:trPr>
          <w:trHeight w:val="570"/>
          <w:jc w:val="center"/>
        </w:trPr>
        <w:tc>
          <w:tcPr>
            <w:tcW w:w="1385" w:type="dxa"/>
            <w:vAlign w:val="center"/>
          </w:tcPr>
          <w:p w14:paraId="617869DE"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sz w:val="26"/>
                <w:szCs w:val="26"/>
              </w:rPr>
              <w:t>E-mail</w:t>
            </w:r>
          </w:p>
        </w:tc>
        <w:tc>
          <w:tcPr>
            <w:tcW w:w="4111" w:type="dxa"/>
            <w:gridSpan w:val="2"/>
            <w:vAlign w:val="center"/>
          </w:tcPr>
          <w:p w14:paraId="63824D00" w14:textId="77777777" w:rsidR="000B3BDE" w:rsidRPr="007A14D7" w:rsidRDefault="000B3BDE" w:rsidP="00E65350">
            <w:pPr>
              <w:spacing w:line="440" w:lineRule="exact"/>
              <w:jc w:val="center"/>
              <w:rPr>
                <w:rFonts w:ascii="Times New Roman" w:eastAsia="標楷體" w:hAnsi="Times New Roman" w:cs="Times New Roman"/>
                <w:sz w:val="26"/>
                <w:szCs w:val="26"/>
              </w:rPr>
            </w:pPr>
          </w:p>
        </w:tc>
        <w:tc>
          <w:tcPr>
            <w:tcW w:w="1842" w:type="dxa"/>
            <w:vAlign w:val="center"/>
          </w:tcPr>
          <w:p w14:paraId="18D0F3A9" w14:textId="77777777" w:rsidR="000B3BDE" w:rsidRPr="007A14D7" w:rsidRDefault="000B3BDE" w:rsidP="00E65350">
            <w:pPr>
              <w:spacing w:line="440" w:lineRule="exact"/>
              <w:jc w:val="center"/>
              <w:rPr>
                <w:rFonts w:ascii="Times New Roman" w:eastAsia="標楷體" w:hAnsi="Times New Roman" w:cs="Times New Roman"/>
                <w:sz w:val="26"/>
                <w:szCs w:val="26"/>
              </w:rPr>
            </w:pPr>
            <w:r w:rsidRPr="007A14D7">
              <w:rPr>
                <w:rFonts w:ascii="Times New Roman" w:eastAsia="標楷體" w:hAnsi="Times New Roman" w:cs="Times New Roman" w:hint="eastAsia"/>
                <w:sz w:val="26"/>
                <w:szCs w:val="26"/>
              </w:rPr>
              <w:t>傳真</w:t>
            </w:r>
          </w:p>
        </w:tc>
        <w:tc>
          <w:tcPr>
            <w:tcW w:w="2747" w:type="dxa"/>
            <w:vAlign w:val="center"/>
          </w:tcPr>
          <w:p w14:paraId="23205B22" w14:textId="77777777" w:rsidR="000B3BDE" w:rsidRPr="007A14D7" w:rsidRDefault="000B3BDE" w:rsidP="00E65350">
            <w:pPr>
              <w:jc w:val="center"/>
              <w:rPr>
                <w:rFonts w:ascii="Times New Roman" w:eastAsia="標楷體" w:hAnsi="Times New Roman" w:cs="Times New Roman"/>
                <w:sz w:val="26"/>
                <w:szCs w:val="26"/>
              </w:rPr>
            </w:pPr>
          </w:p>
        </w:tc>
      </w:tr>
    </w:tbl>
    <w:p w14:paraId="17320109" w14:textId="5CE83607" w:rsidR="000B3BDE" w:rsidRDefault="00977039" w:rsidP="000B3BDE">
      <w:pPr>
        <w:spacing w:line="300" w:lineRule="exact"/>
        <w:ind w:leftChars="-59" w:left="-142" w:rightChars="-73" w:right="-175"/>
        <w:rPr>
          <w:rFonts w:ascii="Times New Roman" w:eastAsia="標楷體" w:hAnsi="Times New Roman" w:cs="Times New Roman"/>
          <w:szCs w:val="24"/>
        </w:rPr>
      </w:pPr>
      <w:r w:rsidRPr="007A14D7">
        <w:rPr>
          <w:rFonts w:ascii="Times New Roman" w:eastAsia="標楷體" w:hAnsi="Times New Roman" w:cs="Times New Roman" w:hint="eastAsia"/>
          <w:sz w:val="26"/>
          <w:szCs w:val="26"/>
        </w:rPr>
        <w:t>※</w:t>
      </w:r>
      <w:r w:rsidR="000B3BDE" w:rsidRPr="004228EE">
        <w:rPr>
          <w:rFonts w:ascii="Times New Roman" w:eastAsia="標楷體" w:hAnsi="Times New Roman" w:cs="Times New Roman" w:hint="eastAsia"/>
          <w:szCs w:val="24"/>
        </w:rPr>
        <w:t>※</w:t>
      </w:r>
      <w:r w:rsidR="000B3BDE" w:rsidRPr="004228EE">
        <w:rPr>
          <w:rFonts w:ascii="Times New Roman" w:eastAsia="標楷體" w:hAnsi="Times New Roman" w:cs="Times New Roman"/>
          <w:szCs w:val="24"/>
        </w:rPr>
        <w:t>本次活動完全免費參加</w:t>
      </w:r>
      <w:r w:rsidR="000B3BDE" w:rsidRPr="004228EE">
        <w:rPr>
          <w:rFonts w:ascii="Times New Roman" w:eastAsia="標楷體" w:hAnsi="Times New Roman" w:cs="Times New Roman" w:hint="eastAsia"/>
          <w:szCs w:val="24"/>
        </w:rPr>
        <w:t>。</w:t>
      </w:r>
    </w:p>
    <w:p w14:paraId="70EB2B34" w14:textId="77777777" w:rsidR="00975573" w:rsidRPr="00023EFB" w:rsidRDefault="00975573" w:rsidP="00975573">
      <w:pPr>
        <w:spacing w:line="300" w:lineRule="exact"/>
        <w:ind w:leftChars="-59" w:left="-142" w:rightChars="-73" w:right="-175"/>
        <w:rPr>
          <w:rFonts w:ascii="Times New Roman" w:eastAsia="標楷體" w:hAnsi="Times New Roman" w:cs="Times New Roman"/>
          <w:color w:val="000000" w:themeColor="text1"/>
          <w:szCs w:val="24"/>
        </w:rPr>
      </w:pPr>
      <w:r w:rsidRPr="00023EFB">
        <w:rPr>
          <w:rFonts w:ascii="Times New Roman" w:eastAsia="標楷體" w:hAnsi="Times New Roman" w:cs="Times New Roman" w:hint="eastAsia"/>
          <w:color w:val="000000" w:themeColor="text1"/>
          <w:szCs w:val="24"/>
        </w:rPr>
        <w:t>※請於</w:t>
      </w:r>
      <w:r w:rsidRPr="00023EFB">
        <w:rPr>
          <w:rFonts w:ascii="Times New Roman" w:eastAsia="標楷體" w:hAnsi="Times New Roman" w:cs="Times New Roman" w:hint="eastAsia"/>
          <w:b/>
          <w:color w:val="000000" w:themeColor="text1"/>
          <w:szCs w:val="24"/>
        </w:rPr>
        <w:t>第一堂課繳交</w:t>
      </w:r>
      <w:r w:rsidRPr="00023EFB">
        <w:rPr>
          <w:rFonts w:ascii="Times New Roman" w:eastAsia="標楷體" w:hAnsi="Times New Roman" w:cs="Times New Roman" w:hint="eastAsia"/>
          <w:b/>
          <w:color w:val="000000" w:themeColor="text1"/>
          <w:szCs w:val="24"/>
        </w:rPr>
        <w:t>2</w:t>
      </w:r>
      <w:r w:rsidRPr="00023EFB">
        <w:rPr>
          <w:rFonts w:ascii="Times New Roman" w:eastAsia="標楷體" w:hAnsi="Times New Roman" w:cs="Times New Roman" w:hint="eastAsia"/>
          <w:b/>
          <w:color w:val="000000" w:themeColor="text1"/>
          <w:szCs w:val="24"/>
        </w:rPr>
        <w:t>張</w:t>
      </w:r>
      <w:r w:rsidRPr="00023EFB">
        <w:rPr>
          <w:rFonts w:ascii="Times New Roman" w:eastAsia="標楷體" w:hAnsi="Times New Roman" w:cs="Times New Roman" w:hint="eastAsia"/>
          <w:b/>
          <w:color w:val="000000" w:themeColor="text1"/>
          <w:szCs w:val="24"/>
        </w:rPr>
        <w:t>1</w:t>
      </w:r>
      <w:r w:rsidRPr="00023EFB">
        <w:rPr>
          <w:rFonts w:ascii="Times New Roman" w:eastAsia="標楷體" w:hAnsi="Times New Roman" w:cs="Times New Roman" w:hint="eastAsia"/>
          <w:b/>
          <w:color w:val="000000" w:themeColor="text1"/>
          <w:szCs w:val="24"/>
        </w:rPr>
        <w:t>吋照片</w:t>
      </w:r>
      <w:r w:rsidRPr="00023EFB">
        <w:rPr>
          <w:rFonts w:ascii="Times New Roman" w:eastAsia="標楷體" w:hAnsi="Times New Roman" w:cs="Times New Roman" w:hint="eastAsia"/>
          <w:color w:val="000000" w:themeColor="text1"/>
          <w:szCs w:val="24"/>
        </w:rPr>
        <w:t>，作為製作志願服務紀錄手冊使用。</w:t>
      </w:r>
    </w:p>
    <w:p w14:paraId="745E6C24" w14:textId="7D934F0E" w:rsidR="000B3BDE" w:rsidRPr="004228EE" w:rsidRDefault="000B3BDE" w:rsidP="000B3BDE">
      <w:pPr>
        <w:spacing w:line="300" w:lineRule="exact"/>
        <w:ind w:leftChars="-59" w:left="-142" w:rightChars="-73" w:right="-175"/>
        <w:rPr>
          <w:rFonts w:ascii="Times New Roman" w:eastAsia="標楷體" w:hAnsi="Times New Roman" w:cs="Times New Roman"/>
          <w:szCs w:val="24"/>
        </w:rPr>
      </w:pPr>
      <w:r w:rsidRPr="004228EE">
        <w:rPr>
          <w:rFonts w:ascii="Times New Roman" w:eastAsia="標楷體" w:hAnsi="Times New Roman" w:cs="Times New Roman" w:hint="eastAsia"/>
          <w:szCs w:val="24"/>
        </w:rPr>
        <w:t>※為維護培訓品質，</w:t>
      </w:r>
      <w:r w:rsidR="00642038">
        <w:rPr>
          <w:rFonts w:ascii="Times New Roman" w:eastAsia="標楷體" w:hAnsi="Times New Roman" w:cs="Times New Roman" w:hint="eastAsia"/>
          <w:szCs w:val="24"/>
        </w:rPr>
        <w:t>特殊訓練</w:t>
      </w:r>
      <w:r w:rsidRPr="004228EE">
        <w:rPr>
          <w:rFonts w:ascii="Times New Roman" w:eastAsia="標楷體" w:hAnsi="Times New Roman" w:cs="Times New Roman" w:hint="eastAsia"/>
          <w:szCs w:val="24"/>
        </w:rPr>
        <w:t>每場次受訓人數以</w:t>
      </w:r>
      <w:r w:rsidRPr="004228EE">
        <w:rPr>
          <w:rFonts w:ascii="Times New Roman" w:eastAsia="標楷體" w:hAnsi="Times New Roman" w:cs="Times New Roman" w:hint="eastAsia"/>
          <w:szCs w:val="24"/>
        </w:rPr>
        <w:t>30</w:t>
      </w:r>
      <w:r w:rsidRPr="004228EE">
        <w:rPr>
          <w:rFonts w:ascii="Times New Roman" w:eastAsia="標楷體" w:hAnsi="Times New Roman" w:cs="Times New Roman" w:hint="eastAsia"/>
          <w:szCs w:val="24"/>
        </w:rPr>
        <w:t>人為限。</w:t>
      </w:r>
    </w:p>
    <w:p w14:paraId="656791EB" w14:textId="04DF28EF" w:rsidR="000B3BDE" w:rsidRPr="004228EE" w:rsidRDefault="000B3BDE" w:rsidP="000B3BDE">
      <w:pPr>
        <w:spacing w:line="300" w:lineRule="exact"/>
        <w:ind w:leftChars="-59" w:left="338" w:rightChars="-319" w:right="-766" w:hangingChars="200" w:hanging="480"/>
        <w:rPr>
          <w:rFonts w:ascii="Times New Roman" w:eastAsia="標楷體" w:hAnsi="Times New Roman" w:cs="Times New Roman"/>
          <w:szCs w:val="24"/>
        </w:rPr>
      </w:pPr>
      <w:r w:rsidRPr="004228EE">
        <w:rPr>
          <w:rFonts w:ascii="新細明體" w:eastAsia="新細明體" w:hAnsi="新細明體" w:cs="新細明體" w:hint="eastAsia"/>
          <w:szCs w:val="24"/>
        </w:rPr>
        <w:t>※</w:t>
      </w:r>
      <w:r w:rsidRPr="004228EE">
        <w:rPr>
          <w:rFonts w:ascii="Times New Roman" w:eastAsia="標楷體" w:hAnsi="Times New Roman" w:cs="Times New Roman"/>
          <w:szCs w:val="24"/>
        </w:rPr>
        <w:t>敬</w:t>
      </w:r>
      <w:r w:rsidRPr="004228EE">
        <w:rPr>
          <w:rFonts w:ascii="Times New Roman" w:eastAsia="標楷體" w:hAnsi="Times New Roman" w:cs="Times New Roman" w:hint="eastAsia"/>
          <w:szCs w:val="24"/>
        </w:rPr>
        <w:t>請於各場次課程開始</w:t>
      </w:r>
      <w:r w:rsidRPr="004228EE">
        <w:rPr>
          <w:rFonts w:ascii="Times New Roman" w:eastAsia="標楷體" w:hAnsi="Times New Roman" w:cs="Times New Roman"/>
          <w:szCs w:val="24"/>
          <w:u w:val="single"/>
        </w:rPr>
        <w:t>前</w:t>
      </w:r>
      <w:r w:rsidRPr="004228EE">
        <w:rPr>
          <w:rFonts w:ascii="Times New Roman" w:eastAsia="標楷體" w:hAnsi="Times New Roman" w:cs="Times New Roman" w:hint="eastAsia"/>
          <w:szCs w:val="24"/>
          <w:u w:val="single"/>
        </w:rPr>
        <w:t>3</w:t>
      </w:r>
      <w:r w:rsidRPr="004228EE">
        <w:rPr>
          <w:rFonts w:ascii="Times New Roman" w:eastAsia="標楷體" w:hAnsi="Times New Roman" w:cs="Times New Roman"/>
          <w:szCs w:val="24"/>
          <w:u w:val="single"/>
        </w:rPr>
        <w:t>天</w:t>
      </w:r>
      <w:r w:rsidRPr="004228EE">
        <w:rPr>
          <w:rFonts w:ascii="Times New Roman" w:eastAsia="標楷體" w:hAnsi="Times New Roman" w:cs="Times New Roman"/>
          <w:szCs w:val="24"/>
        </w:rPr>
        <w:t>填妥報名表逕回傳至</w:t>
      </w:r>
      <w:r w:rsidRPr="004228EE">
        <w:rPr>
          <w:rFonts w:ascii="Times New Roman" w:eastAsia="標楷體" w:hAnsi="Times New Roman" w:cs="Times New Roman" w:hint="eastAsia"/>
          <w:szCs w:val="24"/>
        </w:rPr>
        <w:t>執行</w:t>
      </w:r>
      <w:r w:rsidRPr="004228EE">
        <w:rPr>
          <w:rFonts w:ascii="Times New Roman" w:eastAsia="標楷體" w:hAnsi="Times New Roman" w:cs="Times New Roman"/>
          <w:szCs w:val="24"/>
        </w:rPr>
        <w:t>單位。</w:t>
      </w:r>
    </w:p>
    <w:p w14:paraId="5155D37D" w14:textId="77777777" w:rsidR="000B3BDE" w:rsidRPr="004228EE" w:rsidRDefault="000B3BDE" w:rsidP="000B3BDE">
      <w:pPr>
        <w:spacing w:line="300" w:lineRule="exact"/>
        <w:ind w:leftChars="41" w:left="134" w:rightChars="59" w:right="142" w:hangingChars="15" w:hanging="36"/>
        <w:rPr>
          <w:rFonts w:ascii="Times New Roman" w:eastAsia="標楷體" w:hAnsi="Times New Roman" w:cs="Times New Roman"/>
          <w:szCs w:val="24"/>
        </w:rPr>
      </w:pPr>
      <w:r w:rsidRPr="004228EE">
        <w:rPr>
          <w:rFonts w:ascii="Times New Roman" w:eastAsia="標楷體" w:hAnsi="Times New Roman" w:cs="Times New Roman"/>
          <w:szCs w:val="24"/>
        </w:rPr>
        <w:t>傳真：</w:t>
      </w:r>
      <w:r w:rsidRPr="004228EE">
        <w:rPr>
          <w:rFonts w:ascii="Times New Roman" w:eastAsia="標楷體" w:hAnsi="Times New Roman" w:cs="Times New Roman"/>
          <w:szCs w:val="24"/>
        </w:rPr>
        <w:t>05-3621201</w:t>
      </w:r>
      <w:r w:rsidRPr="004228EE">
        <w:rPr>
          <w:rFonts w:ascii="Times New Roman" w:eastAsia="標楷體" w:hAnsi="Times New Roman" w:cs="Times New Roman" w:hint="eastAsia"/>
          <w:szCs w:val="24"/>
        </w:rPr>
        <w:t>；</w:t>
      </w:r>
      <w:r w:rsidRPr="004228EE">
        <w:rPr>
          <w:rFonts w:ascii="Times New Roman" w:eastAsia="標楷體" w:hAnsi="Times New Roman" w:cs="Times New Roman"/>
          <w:szCs w:val="24"/>
        </w:rPr>
        <w:t>e-mail</w:t>
      </w:r>
      <w:r w:rsidRPr="004228EE">
        <w:rPr>
          <w:rFonts w:ascii="Times New Roman" w:eastAsia="標楷體" w:hAnsi="Times New Roman" w:cs="Times New Roman"/>
          <w:szCs w:val="24"/>
        </w:rPr>
        <w:t>：</w:t>
      </w:r>
      <w:r w:rsidRPr="004228EE">
        <w:rPr>
          <w:rFonts w:ascii="Times New Roman" w:eastAsia="標楷體" w:hAnsi="Times New Roman" w:cs="Times New Roman"/>
          <w:szCs w:val="24"/>
        </w:rPr>
        <w:t>clover.ncet@gmail.com</w:t>
      </w:r>
    </w:p>
    <w:p w14:paraId="649F4A8F" w14:textId="77777777" w:rsidR="000B3BDE" w:rsidRPr="004228EE" w:rsidRDefault="000B3BDE" w:rsidP="000B3BDE">
      <w:pPr>
        <w:spacing w:line="300" w:lineRule="exact"/>
        <w:ind w:leftChars="-70" w:left="106" w:rightChars="-236" w:right="-566" w:hangingChars="114" w:hanging="274"/>
        <w:rPr>
          <w:rFonts w:ascii="Times New Roman" w:eastAsia="標楷體" w:hAnsi="Times New Roman" w:cs="Times New Roman"/>
          <w:szCs w:val="24"/>
        </w:rPr>
      </w:pPr>
      <w:r w:rsidRPr="004228EE">
        <w:rPr>
          <w:rFonts w:ascii="Times New Roman" w:eastAsia="標楷體" w:hAnsi="Times New Roman" w:cs="Times New Roman" w:hint="eastAsia"/>
          <w:szCs w:val="24"/>
        </w:rPr>
        <w:t>※本培訓課程不接受現場報名，欲更換報名場次，請於各場次課程開始</w:t>
      </w:r>
      <w:r w:rsidRPr="004228EE">
        <w:rPr>
          <w:rFonts w:ascii="Times New Roman" w:eastAsia="標楷體" w:hAnsi="Times New Roman" w:cs="Times New Roman" w:hint="eastAsia"/>
          <w:szCs w:val="24"/>
          <w:u w:val="single"/>
        </w:rPr>
        <w:t>前</w:t>
      </w:r>
      <w:r w:rsidRPr="004228EE">
        <w:rPr>
          <w:rFonts w:ascii="Times New Roman" w:eastAsia="標楷體" w:hAnsi="Times New Roman" w:cs="Times New Roman" w:hint="eastAsia"/>
          <w:szCs w:val="24"/>
          <w:u w:val="single"/>
        </w:rPr>
        <w:t>3</w:t>
      </w:r>
      <w:r w:rsidRPr="004228EE">
        <w:rPr>
          <w:rFonts w:ascii="Times New Roman" w:eastAsia="標楷體" w:hAnsi="Times New Roman" w:cs="Times New Roman" w:hint="eastAsia"/>
          <w:szCs w:val="24"/>
          <w:u w:val="single"/>
        </w:rPr>
        <w:t>天</w:t>
      </w:r>
      <w:r w:rsidRPr="004228EE">
        <w:rPr>
          <w:rFonts w:ascii="Times New Roman" w:eastAsia="標楷體" w:hAnsi="Times New Roman" w:cs="Times New Roman" w:hint="eastAsia"/>
          <w:szCs w:val="24"/>
        </w:rPr>
        <w:t>(</w:t>
      </w:r>
      <w:r w:rsidRPr="004228EE">
        <w:rPr>
          <w:rFonts w:ascii="Times New Roman" w:eastAsia="標楷體" w:hAnsi="Times New Roman" w:cs="Times New Roman" w:hint="eastAsia"/>
          <w:szCs w:val="24"/>
        </w:rPr>
        <w:t>不含例假日之上班日</w:t>
      </w:r>
      <w:r w:rsidRPr="004228EE">
        <w:rPr>
          <w:rFonts w:ascii="Times New Roman" w:eastAsia="標楷體" w:hAnsi="Times New Roman" w:cs="Times New Roman" w:hint="eastAsia"/>
          <w:szCs w:val="24"/>
        </w:rPr>
        <w:t>)</w:t>
      </w:r>
      <w:r w:rsidRPr="004228EE">
        <w:rPr>
          <w:rFonts w:ascii="Times New Roman" w:eastAsia="標楷體" w:hAnsi="Times New Roman" w:cs="Times New Roman" w:hint="eastAsia"/>
          <w:szCs w:val="24"/>
        </w:rPr>
        <w:t>連絡本培訓作業之窗口（額滿為止）。</w:t>
      </w:r>
    </w:p>
    <w:p w14:paraId="4DFC3C38" w14:textId="66BCE259" w:rsidR="000B3BDE" w:rsidRPr="004228EE" w:rsidRDefault="008905C8" w:rsidP="000B3BDE">
      <w:pPr>
        <w:spacing w:line="300" w:lineRule="exact"/>
        <w:ind w:leftChars="-59" w:left="117" w:rightChars="-319" w:right="-766" w:hangingChars="108" w:hanging="259"/>
        <w:rPr>
          <w:rFonts w:ascii="Times New Roman" w:eastAsia="標楷體" w:hAnsi="Times New Roman" w:cs="Times New Roman"/>
          <w:szCs w:val="24"/>
        </w:rPr>
      </w:pPr>
      <w:r w:rsidRPr="004228EE">
        <w:rPr>
          <w:noProof/>
          <w:szCs w:val="24"/>
        </w:rPr>
        <w:drawing>
          <wp:anchor distT="0" distB="0" distL="114300" distR="114300" simplePos="0" relativeHeight="251681792" behindDoc="0" locked="0" layoutInCell="1" allowOverlap="1" wp14:anchorId="2CD1A763" wp14:editId="4148E0B2">
            <wp:simplePos x="0" y="0"/>
            <wp:positionH relativeFrom="column">
              <wp:posOffset>4857750</wp:posOffset>
            </wp:positionH>
            <wp:positionV relativeFrom="paragraph">
              <wp:posOffset>427355</wp:posOffset>
            </wp:positionV>
            <wp:extent cx="609600" cy="6096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BDE" w:rsidRPr="004228EE">
        <w:rPr>
          <w:rFonts w:ascii="Times New Roman" w:eastAsia="標楷體" w:hAnsi="Times New Roman" w:cs="Times New Roman" w:hint="eastAsia"/>
          <w:szCs w:val="24"/>
        </w:rPr>
        <w:t>※課程請務必全程參與，學員應於上課開始前完成簽到手續</w:t>
      </w:r>
      <w:r w:rsidR="000B3BDE" w:rsidRPr="004228EE">
        <w:rPr>
          <w:rFonts w:ascii="Times New Roman" w:eastAsia="標楷體" w:hAnsi="Times New Roman" w:cs="Times New Roman" w:hint="eastAsia"/>
          <w:szCs w:val="24"/>
        </w:rPr>
        <w:t>(</w:t>
      </w:r>
      <w:r w:rsidR="000B3BDE" w:rsidRPr="004228EE">
        <w:rPr>
          <w:rFonts w:ascii="Times New Roman" w:eastAsia="標楷體" w:hAnsi="Times New Roman" w:cs="Times New Roman" w:hint="eastAsia"/>
          <w:szCs w:val="24"/>
        </w:rPr>
        <w:t>嚴禁代簽</w:t>
      </w:r>
      <w:r w:rsidR="000B3BDE" w:rsidRPr="004228EE">
        <w:rPr>
          <w:rFonts w:ascii="Times New Roman" w:eastAsia="標楷體" w:hAnsi="Times New Roman" w:cs="Times New Roman" w:hint="eastAsia"/>
          <w:szCs w:val="24"/>
        </w:rPr>
        <w:t>)</w:t>
      </w:r>
      <w:r w:rsidR="000B3BDE" w:rsidRPr="004228EE">
        <w:rPr>
          <w:rFonts w:ascii="Times New Roman" w:eastAsia="標楷體" w:hAnsi="Times New Roman" w:cs="Times New Roman" w:hint="eastAsia"/>
          <w:szCs w:val="24"/>
        </w:rPr>
        <w:t>，若遲到、早退或缺席超過</w:t>
      </w:r>
      <w:r w:rsidR="000B3BDE" w:rsidRPr="004228EE">
        <w:rPr>
          <w:rFonts w:ascii="Times New Roman" w:eastAsia="標楷體" w:hAnsi="Times New Roman" w:cs="Times New Roman"/>
          <w:szCs w:val="24"/>
        </w:rPr>
        <w:t>30</w:t>
      </w:r>
      <w:r w:rsidR="000B3BDE" w:rsidRPr="004228EE">
        <w:rPr>
          <w:rFonts w:ascii="Times New Roman" w:eastAsia="標楷體" w:hAnsi="Times New Roman" w:cs="Times New Roman" w:hint="eastAsia"/>
          <w:szCs w:val="24"/>
        </w:rPr>
        <w:t>分鐘以上將不開放入場，且不發給結業證明書，如有缺課，亦不接受補課，請學員確實遵守，謝謝合作。</w:t>
      </w:r>
    </w:p>
    <w:p w14:paraId="609F1C3D" w14:textId="79F5D36C" w:rsidR="000B3BDE" w:rsidRPr="004228EE" w:rsidRDefault="000B3BDE" w:rsidP="000B3BDE">
      <w:pPr>
        <w:spacing w:line="300" w:lineRule="exact"/>
        <w:ind w:leftChars="-59" w:left="-142" w:rightChars="-73" w:right="-175"/>
        <w:rPr>
          <w:rFonts w:ascii="Times New Roman" w:eastAsia="標楷體" w:hAnsi="Times New Roman" w:cs="Times New Roman"/>
          <w:szCs w:val="24"/>
        </w:rPr>
      </w:pPr>
      <w:r w:rsidRPr="004228EE">
        <w:rPr>
          <w:rFonts w:ascii="新細明體" w:eastAsia="新細明體" w:hAnsi="新細明體" w:cs="新細明體" w:hint="eastAsia"/>
          <w:szCs w:val="24"/>
        </w:rPr>
        <w:t>※</w:t>
      </w:r>
      <w:r w:rsidRPr="004228EE">
        <w:rPr>
          <w:rFonts w:ascii="Times New Roman" w:eastAsia="標楷體" w:hAnsi="Times New Roman" w:cs="Times New Roman"/>
          <w:szCs w:val="24"/>
        </w:rPr>
        <w:t>如需詢問相關訊息，請洽本活動聯絡人</w:t>
      </w:r>
      <w:r w:rsidRPr="004228EE">
        <w:rPr>
          <w:rFonts w:ascii="Times New Roman" w:eastAsia="標楷體" w:hAnsi="Times New Roman" w:cs="Times New Roman" w:hint="eastAsia"/>
          <w:szCs w:val="24"/>
        </w:rPr>
        <w:t>佘</w:t>
      </w:r>
      <w:r w:rsidRPr="004228EE">
        <w:rPr>
          <w:rFonts w:ascii="Times New Roman" w:eastAsia="標楷體" w:hAnsi="Times New Roman" w:cs="Times New Roman"/>
          <w:szCs w:val="24"/>
        </w:rPr>
        <w:t>小姐（</w:t>
      </w:r>
      <w:r w:rsidRPr="004228EE">
        <w:rPr>
          <w:rFonts w:ascii="Times New Roman" w:eastAsia="標楷體" w:hAnsi="Times New Roman" w:cs="Times New Roman"/>
          <w:szCs w:val="24"/>
        </w:rPr>
        <w:t>05-3621750</w:t>
      </w:r>
      <w:r w:rsidRPr="004228EE">
        <w:rPr>
          <w:rFonts w:ascii="Times New Roman" w:eastAsia="標楷體" w:hAnsi="Times New Roman" w:cs="Times New Roman"/>
          <w:szCs w:val="24"/>
        </w:rPr>
        <w:t>分機</w:t>
      </w:r>
      <w:r w:rsidRPr="004228EE">
        <w:rPr>
          <w:rFonts w:ascii="Times New Roman" w:eastAsia="標楷體" w:hAnsi="Times New Roman" w:cs="Times New Roman" w:hint="eastAsia"/>
          <w:szCs w:val="24"/>
        </w:rPr>
        <w:t>24</w:t>
      </w:r>
      <w:r w:rsidRPr="004228EE">
        <w:rPr>
          <w:rFonts w:ascii="Times New Roman" w:eastAsia="標楷體" w:hAnsi="Times New Roman" w:cs="Times New Roman"/>
          <w:szCs w:val="24"/>
        </w:rPr>
        <w:t>）</w:t>
      </w:r>
    </w:p>
    <w:p w14:paraId="530B3F94" w14:textId="77777777" w:rsidR="000B3BDE" w:rsidRPr="00F129D5" w:rsidRDefault="000B3BDE" w:rsidP="000B3BDE">
      <w:pPr>
        <w:jc w:val="center"/>
        <w:rPr>
          <w:rFonts w:ascii="Times New Roman" w:eastAsia="標楷體" w:hAnsi="Times New Roman" w:cs="Times New Roman"/>
          <w:szCs w:val="24"/>
        </w:rPr>
      </w:pPr>
      <w:r>
        <w:rPr>
          <w:rFonts w:ascii="Times New Roman" w:eastAsia="標楷體" w:hAnsi="Times New Roman" w:cs="Times New Roman" w:hint="eastAsia"/>
          <w:sz w:val="26"/>
          <w:szCs w:val="26"/>
        </w:rPr>
        <w:t xml:space="preserve">                                        </w:t>
      </w:r>
      <w:r w:rsidRPr="00F129D5">
        <w:rPr>
          <w:rFonts w:ascii="Times New Roman" w:eastAsia="標楷體" w:hAnsi="Times New Roman" w:cs="Times New Roman" w:hint="eastAsia"/>
          <w:szCs w:val="24"/>
        </w:rPr>
        <w:t>網路報名</w:t>
      </w:r>
      <w:r w:rsidRPr="00F129D5">
        <w:rPr>
          <w:rFonts w:ascii="Times New Roman" w:eastAsia="標楷體" w:hAnsi="Times New Roman" w:cs="Times New Roman" w:hint="eastAsia"/>
          <w:szCs w:val="24"/>
        </w:rPr>
        <w:t>QRcode:</w:t>
      </w:r>
    </w:p>
    <w:p w14:paraId="08691B73" w14:textId="0DE2BDFB" w:rsidR="000F2035" w:rsidRDefault="000F2035" w:rsidP="0070052F">
      <w:pPr>
        <w:pStyle w:val="a8"/>
        <w:numPr>
          <w:ilvl w:val="0"/>
          <w:numId w:val="34"/>
        </w:numPr>
        <w:tabs>
          <w:tab w:val="left" w:pos="567"/>
        </w:tabs>
        <w:spacing w:line="520" w:lineRule="exact"/>
        <w:ind w:leftChars="0"/>
        <w:rPr>
          <w:rFonts w:ascii="Times New Roman" w:eastAsia="標楷體" w:hAnsi="Times New Roman" w:cs="Times New Roman"/>
          <w:b/>
          <w:sz w:val="26"/>
          <w:szCs w:val="26"/>
        </w:rPr>
      </w:pPr>
      <w:r w:rsidRPr="00905603">
        <w:rPr>
          <w:rFonts w:ascii="Times New Roman" w:eastAsia="標楷體" w:hAnsi="Times New Roman" w:cs="Times New Roman"/>
          <w:b/>
          <w:sz w:val="26"/>
          <w:szCs w:val="26"/>
        </w:rPr>
        <w:lastRenderedPageBreak/>
        <w:t>活動地點位置</w:t>
      </w:r>
    </w:p>
    <w:p w14:paraId="1082A36A" w14:textId="77777777" w:rsidR="000B3BDE" w:rsidRPr="003947EE" w:rsidRDefault="000B3BDE" w:rsidP="000B3BDE">
      <w:pPr>
        <w:pStyle w:val="a8"/>
        <w:numPr>
          <w:ilvl w:val="0"/>
          <w:numId w:val="33"/>
        </w:numPr>
        <w:spacing w:line="520" w:lineRule="exact"/>
        <w:ind w:leftChars="0"/>
        <w:rPr>
          <w:rFonts w:ascii="Times New Roman" w:eastAsia="標楷體" w:hAnsi="Times New Roman" w:cs="Times New Roman"/>
          <w:b/>
          <w:sz w:val="26"/>
          <w:szCs w:val="26"/>
        </w:rPr>
      </w:pPr>
      <w:r w:rsidRPr="003947EE">
        <w:rPr>
          <w:rFonts w:ascii="Times New Roman" w:eastAsia="標楷體" w:hAnsi="Times New Roman" w:cs="Times New Roman" w:hint="eastAsia"/>
          <w:b/>
          <w:sz w:val="26"/>
          <w:szCs w:val="26"/>
        </w:rPr>
        <w:t>樹谷園區服務中心</w:t>
      </w:r>
      <w:r w:rsidRPr="003947EE">
        <w:rPr>
          <w:rFonts w:ascii="Times New Roman" w:eastAsia="標楷體" w:hAnsi="Times New Roman" w:cs="Times New Roman" w:hint="eastAsia"/>
          <w:b/>
          <w:sz w:val="26"/>
          <w:szCs w:val="26"/>
        </w:rPr>
        <w:t>:</w:t>
      </w:r>
      <w:r w:rsidRPr="003947EE">
        <w:rPr>
          <w:rFonts w:ascii="Times New Roman" w:eastAsia="標楷體" w:hAnsi="Times New Roman" w:cs="Times New Roman" w:hint="eastAsia"/>
          <w:b/>
          <w:sz w:val="26"/>
          <w:szCs w:val="26"/>
        </w:rPr>
        <w:t>臺南市新市區中心路</w:t>
      </w:r>
      <w:r w:rsidRPr="003947EE">
        <w:rPr>
          <w:rFonts w:ascii="Times New Roman" w:eastAsia="標楷體" w:hAnsi="Times New Roman" w:cs="Times New Roman" w:hint="eastAsia"/>
          <w:b/>
          <w:sz w:val="26"/>
          <w:szCs w:val="26"/>
        </w:rPr>
        <w:t>8</w:t>
      </w:r>
      <w:r w:rsidRPr="003947EE">
        <w:rPr>
          <w:rFonts w:ascii="Times New Roman" w:eastAsia="標楷體" w:hAnsi="Times New Roman" w:cs="Times New Roman" w:hint="eastAsia"/>
          <w:b/>
          <w:sz w:val="26"/>
          <w:szCs w:val="26"/>
        </w:rPr>
        <w:t>號</w:t>
      </w:r>
    </w:p>
    <w:p w14:paraId="7EC3E0B0" w14:textId="77777777" w:rsidR="000B3BDE" w:rsidRDefault="000B3BDE" w:rsidP="000B3BDE">
      <w:pPr>
        <w:spacing w:line="520" w:lineRule="exact"/>
        <w:rPr>
          <w:rFonts w:ascii="Times New Roman" w:eastAsia="標楷體" w:hAnsi="Times New Roman" w:cs="Times New Roman"/>
          <w:b/>
          <w:sz w:val="26"/>
          <w:szCs w:val="26"/>
        </w:rPr>
      </w:pPr>
      <w:r>
        <w:rPr>
          <w:noProof/>
        </w:rPr>
        <w:drawing>
          <wp:anchor distT="0" distB="0" distL="114300" distR="114300" simplePos="0" relativeHeight="251686912" behindDoc="0" locked="0" layoutInCell="1" allowOverlap="1" wp14:anchorId="4021AB99" wp14:editId="66C0EED0">
            <wp:simplePos x="0" y="0"/>
            <wp:positionH relativeFrom="column">
              <wp:posOffset>118110</wp:posOffset>
            </wp:positionH>
            <wp:positionV relativeFrom="paragraph">
              <wp:posOffset>183515</wp:posOffset>
            </wp:positionV>
            <wp:extent cx="5547360" cy="329946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217" t="12650" r="3937" b="12977"/>
                    <a:stretch/>
                  </pic:blipFill>
                  <pic:spPr bwMode="auto">
                    <a:xfrm>
                      <a:off x="0" y="0"/>
                      <a:ext cx="5547360" cy="329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FAF35" w14:textId="77777777" w:rsidR="000B3BDE" w:rsidRDefault="000B3BDE" w:rsidP="000B3BDE">
      <w:pPr>
        <w:spacing w:line="520" w:lineRule="exact"/>
        <w:rPr>
          <w:rFonts w:ascii="Times New Roman" w:eastAsia="標楷體" w:hAnsi="Times New Roman" w:cs="Times New Roman"/>
          <w:b/>
          <w:sz w:val="26"/>
          <w:szCs w:val="26"/>
        </w:rPr>
      </w:pPr>
    </w:p>
    <w:p w14:paraId="1241540E" w14:textId="77777777" w:rsidR="000B3BDE" w:rsidRDefault="000B3BDE" w:rsidP="000B3BDE">
      <w:pPr>
        <w:spacing w:line="520" w:lineRule="exact"/>
        <w:rPr>
          <w:rFonts w:ascii="Times New Roman" w:eastAsia="標楷體" w:hAnsi="Times New Roman" w:cs="Times New Roman"/>
          <w:b/>
          <w:sz w:val="26"/>
          <w:szCs w:val="26"/>
        </w:rPr>
      </w:pPr>
    </w:p>
    <w:p w14:paraId="6F4261B8" w14:textId="77777777" w:rsidR="000B3BDE" w:rsidRDefault="000B3BDE" w:rsidP="000B3BDE">
      <w:pPr>
        <w:spacing w:line="520" w:lineRule="exact"/>
        <w:rPr>
          <w:rFonts w:ascii="Times New Roman" w:eastAsia="標楷體" w:hAnsi="Times New Roman" w:cs="Times New Roman"/>
          <w:b/>
          <w:sz w:val="26"/>
          <w:szCs w:val="26"/>
        </w:rPr>
      </w:pPr>
    </w:p>
    <w:p w14:paraId="60ABB85E" w14:textId="77777777" w:rsidR="000B3BDE" w:rsidRDefault="000B3BDE" w:rsidP="000B3BDE">
      <w:pPr>
        <w:spacing w:line="520" w:lineRule="exact"/>
        <w:rPr>
          <w:rFonts w:ascii="Times New Roman" w:eastAsia="標楷體" w:hAnsi="Times New Roman" w:cs="Times New Roman"/>
          <w:b/>
          <w:sz w:val="26"/>
          <w:szCs w:val="26"/>
        </w:rPr>
      </w:pPr>
    </w:p>
    <w:p w14:paraId="36CCD6F9" w14:textId="77777777" w:rsidR="000B3BDE" w:rsidRDefault="000B3BDE" w:rsidP="000B3BDE">
      <w:pPr>
        <w:spacing w:line="520" w:lineRule="exact"/>
        <w:rPr>
          <w:rFonts w:ascii="Times New Roman" w:eastAsia="標楷體" w:hAnsi="Times New Roman" w:cs="Times New Roman"/>
          <w:b/>
          <w:sz w:val="26"/>
          <w:szCs w:val="26"/>
        </w:rPr>
      </w:pPr>
    </w:p>
    <w:p w14:paraId="6B5FECB7" w14:textId="77777777" w:rsidR="000B3BDE" w:rsidRDefault="000B3BDE" w:rsidP="000B3BDE">
      <w:pPr>
        <w:spacing w:line="520" w:lineRule="exact"/>
        <w:rPr>
          <w:rFonts w:ascii="Times New Roman" w:eastAsia="標楷體" w:hAnsi="Times New Roman" w:cs="Times New Roman"/>
          <w:b/>
          <w:sz w:val="26"/>
          <w:szCs w:val="26"/>
        </w:rPr>
      </w:pPr>
    </w:p>
    <w:p w14:paraId="5A0915A6" w14:textId="77777777" w:rsidR="000B3BDE" w:rsidRDefault="000B3BDE" w:rsidP="000B3BDE">
      <w:pPr>
        <w:spacing w:line="520" w:lineRule="exact"/>
        <w:rPr>
          <w:rFonts w:ascii="Times New Roman" w:eastAsia="標楷體" w:hAnsi="Times New Roman" w:cs="Times New Roman"/>
          <w:b/>
          <w:sz w:val="26"/>
          <w:szCs w:val="26"/>
        </w:rPr>
      </w:pPr>
    </w:p>
    <w:p w14:paraId="2990742C" w14:textId="77777777" w:rsidR="000B3BDE" w:rsidRDefault="000B3BDE" w:rsidP="000B3BDE">
      <w:pPr>
        <w:spacing w:line="520" w:lineRule="exact"/>
        <w:rPr>
          <w:rFonts w:ascii="Times New Roman" w:eastAsia="標楷體" w:hAnsi="Times New Roman" w:cs="Times New Roman"/>
          <w:b/>
          <w:sz w:val="26"/>
          <w:szCs w:val="26"/>
        </w:rPr>
      </w:pPr>
    </w:p>
    <w:p w14:paraId="25C580EC" w14:textId="77777777" w:rsidR="000B3BDE" w:rsidRPr="003947EE" w:rsidRDefault="000B3BDE" w:rsidP="000B3BDE">
      <w:pPr>
        <w:spacing w:line="520" w:lineRule="exact"/>
        <w:rPr>
          <w:rFonts w:ascii="Times New Roman" w:eastAsia="標楷體" w:hAnsi="Times New Roman" w:cs="Times New Roman"/>
          <w:b/>
          <w:sz w:val="26"/>
          <w:szCs w:val="26"/>
        </w:rPr>
      </w:pPr>
    </w:p>
    <w:p w14:paraId="24EF9568" w14:textId="77777777" w:rsidR="000B3BDE" w:rsidRDefault="000B3BDE" w:rsidP="000B3BDE">
      <w:pPr>
        <w:spacing w:line="520" w:lineRule="exact"/>
        <w:rPr>
          <w:rFonts w:ascii="Times New Roman" w:eastAsia="標楷體" w:hAnsi="Times New Roman" w:cs="Times New Roman"/>
          <w:b/>
          <w:sz w:val="26"/>
          <w:szCs w:val="26"/>
        </w:rPr>
      </w:pPr>
    </w:p>
    <w:p w14:paraId="16438F0D" w14:textId="77777777" w:rsidR="000B3BDE" w:rsidRDefault="000B3BDE" w:rsidP="000B3BDE">
      <w:pPr>
        <w:pStyle w:val="a8"/>
        <w:numPr>
          <w:ilvl w:val="0"/>
          <w:numId w:val="33"/>
        </w:numPr>
        <w:spacing w:line="520" w:lineRule="exact"/>
        <w:ind w:leftChars="0"/>
        <w:rPr>
          <w:rFonts w:ascii="Times New Roman" w:eastAsia="標楷體" w:hAnsi="Times New Roman" w:cs="Times New Roman"/>
          <w:b/>
          <w:sz w:val="26"/>
          <w:szCs w:val="26"/>
        </w:rPr>
      </w:pPr>
      <w:r w:rsidRPr="00822760">
        <w:rPr>
          <w:rFonts w:ascii="Times New Roman" w:eastAsia="標楷體" w:hAnsi="Times New Roman" w:cs="Times New Roman" w:hint="eastAsia"/>
          <w:b/>
          <w:sz w:val="26"/>
          <w:szCs w:val="26"/>
        </w:rPr>
        <w:t>前鋒加油站二樓會議室</w:t>
      </w:r>
      <w:r w:rsidRPr="00822760">
        <w:rPr>
          <w:rFonts w:ascii="Times New Roman" w:eastAsia="標楷體" w:hAnsi="Times New Roman" w:cs="Times New Roman" w:hint="eastAsia"/>
          <w:b/>
          <w:sz w:val="26"/>
          <w:szCs w:val="26"/>
        </w:rPr>
        <w:t>:</w:t>
      </w:r>
      <w:r w:rsidRPr="00822760">
        <w:rPr>
          <w:rFonts w:ascii="Times New Roman" w:eastAsia="標楷體" w:hAnsi="Times New Roman" w:cs="Times New Roman" w:hint="eastAsia"/>
          <w:b/>
          <w:sz w:val="26"/>
          <w:szCs w:val="26"/>
        </w:rPr>
        <w:t>臺南市北區前鋒路</w:t>
      </w:r>
      <w:r w:rsidRPr="00822760">
        <w:rPr>
          <w:rFonts w:ascii="Times New Roman" w:eastAsia="標楷體" w:hAnsi="Times New Roman" w:cs="Times New Roman" w:hint="eastAsia"/>
          <w:b/>
          <w:sz w:val="26"/>
          <w:szCs w:val="26"/>
        </w:rPr>
        <w:t>283</w:t>
      </w:r>
      <w:r w:rsidRPr="00822760">
        <w:rPr>
          <w:rFonts w:ascii="Times New Roman" w:eastAsia="標楷體" w:hAnsi="Times New Roman" w:cs="Times New Roman" w:hint="eastAsia"/>
          <w:b/>
          <w:sz w:val="26"/>
          <w:szCs w:val="26"/>
        </w:rPr>
        <w:t>號</w:t>
      </w:r>
      <w:r w:rsidRPr="00822760">
        <w:rPr>
          <w:rFonts w:ascii="Times New Roman" w:eastAsia="標楷體" w:hAnsi="Times New Roman" w:cs="Times New Roman" w:hint="eastAsia"/>
          <w:b/>
          <w:sz w:val="26"/>
          <w:szCs w:val="26"/>
        </w:rPr>
        <w:t>2</w:t>
      </w:r>
      <w:r w:rsidRPr="00822760">
        <w:rPr>
          <w:rFonts w:ascii="Times New Roman" w:eastAsia="標楷體" w:hAnsi="Times New Roman" w:cs="Times New Roman" w:hint="eastAsia"/>
          <w:b/>
          <w:sz w:val="26"/>
          <w:szCs w:val="26"/>
        </w:rPr>
        <w:t>樓</w:t>
      </w:r>
    </w:p>
    <w:p w14:paraId="38D39826" w14:textId="77777777" w:rsidR="000B3BDE" w:rsidRPr="00822760" w:rsidRDefault="000B3BDE" w:rsidP="000B3BDE">
      <w:pPr>
        <w:pStyle w:val="a8"/>
        <w:spacing w:line="520" w:lineRule="exact"/>
        <w:ind w:leftChars="0"/>
        <w:rPr>
          <w:rFonts w:ascii="Times New Roman" w:eastAsia="標楷體" w:hAnsi="Times New Roman" w:cs="Times New Roman"/>
          <w:b/>
          <w:sz w:val="26"/>
          <w:szCs w:val="26"/>
        </w:rPr>
      </w:pPr>
      <w:r>
        <w:rPr>
          <w:noProof/>
        </w:rPr>
        <w:drawing>
          <wp:anchor distT="0" distB="0" distL="114300" distR="114300" simplePos="0" relativeHeight="251687936" behindDoc="1" locked="0" layoutInCell="1" allowOverlap="1" wp14:anchorId="1296806D" wp14:editId="32C9876D">
            <wp:simplePos x="0" y="0"/>
            <wp:positionH relativeFrom="column">
              <wp:posOffset>11430</wp:posOffset>
            </wp:positionH>
            <wp:positionV relativeFrom="paragraph">
              <wp:posOffset>48895</wp:posOffset>
            </wp:positionV>
            <wp:extent cx="5859780" cy="3147060"/>
            <wp:effectExtent l="0" t="0" r="7620" b="0"/>
            <wp:wrapTight wrapText="bothSides">
              <wp:wrapPolygon edited="0">
                <wp:start x="0" y="0"/>
                <wp:lineTo x="0" y="21443"/>
                <wp:lineTo x="21558" y="21443"/>
                <wp:lineTo x="21558"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973" t="12431" r="3323" b="13632"/>
                    <a:stretch/>
                  </pic:blipFill>
                  <pic:spPr bwMode="auto">
                    <a:xfrm>
                      <a:off x="0" y="0"/>
                      <a:ext cx="5859780" cy="314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0CD03" w14:textId="77777777" w:rsidR="000B3BDE" w:rsidRPr="00C0738F" w:rsidRDefault="000B3BDE" w:rsidP="000B3BDE">
      <w:pPr>
        <w:spacing w:line="520" w:lineRule="exact"/>
        <w:rPr>
          <w:rFonts w:ascii="Times New Roman" w:eastAsia="標楷體" w:hAnsi="Times New Roman" w:cs="Times New Roman"/>
          <w:b/>
          <w:sz w:val="26"/>
          <w:szCs w:val="26"/>
        </w:rPr>
      </w:pPr>
    </w:p>
    <w:p w14:paraId="7045B272" w14:textId="77777777" w:rsidR="000B3BDE" w:rsidRDefault="000B3BDE" w:rsidP="000B3BDE">
      <w:pPr>
        <w:spacing w:line="520" w:lineRule="exact"/>
        <w:rPr>
          <w:rFonts w:ascii="Times New Roman" w:eastAsia="標楷體" w:hAnsi="Times New Roman" w:cs="Times New Roman"/>
          <w:b/>
          <w:sz w:val="26"/>
          <w:szCs w:val="26"/>
        </w:rPr>
      </w:pPr>
    </w:p>
    <w:p w14:paraId="3CDBAEC2" w14:textId="77777777" w:rsidR="000B3BDE" w:rsidRDefault="000B3BDE" w:rsidP="000B3BDE">
      <w:pPr>
        <w:spacing w:line="520" w:lineRule="exact"/>
        <w:rPr>
          <w:rFonts w:ascii="Times New Roman" w:eastAsia="標楷體" w:hAnsi="Times New Roman" w:cs="Times New Roman"/>
          <w:b/>
          <w:sz w:val="26"/>
          <w:szCs w:val="26"/>
        </w:rPr>
      </w:pPr>
    </w:p>
    <w:p w14:paraId="52CC1F51" w14:textId="77777777" w:rsidR="000B3BDE" w:rsidRDefault="000B3BDE" w:rsidP="000B3BDE">
      <w:pPr>
        <w:spacing w:line="520" w:lineRule="exact"/>
        <w:rPr>
          <w:rFonts w:ascii="Times New Roman" w:eastAsia="標楷體" w:hAnsi="Times New Roman" w:cs="Times New Roman"/>
          <w:b/>
          <w:sz w:val="26"/>
          <w:szCs w:val="26"/>
        </w:rPr>
      </w:pPr>
    </w:p>
    <w:p w14:paraId="7BDA5444" w14:textId="77777777" w:rsidR="000B3BDE" w:rsidRDefault="000B3BDE" w:rsidP="000B3BDE">
      <w:pPr>
        <w:spacing w:line="520" w:lineRule="exact"/>
        <w:rPr>
          <w:rFonts w:ascii="Times New Roman" w:eastAsia="標楷體" w:hAnsi="Times New Roman" w:cs="Times New Roman"/>
          <w:b/>
          <w:sz w:val="26"/>
          <w:szCs w:val="26"/>
        </w:rPr>
      </w:pPr>
    </w:p>
    <w:p w14:paraId="01DFBFD9" w14:textId="77777777" w:rsidR="000B3BDE" w:rsidRDefault="000B3BDE" w:rsidP="000B3BDE">
      <w:pPr>
        <w:spacing w:line="520" w:lineRule="exact"/>
        <w:rPr>
          <w:rFonts w:ascii="Times New Roman" w:eastAsia="標楷體" w:hAnsi="Times New Roman" w:cs="Times New Roman"/>
          <w:b/>
          <w:sz w:val="26"/>
          <w:szCs w:val="26"/>
        </w:rPr>
      </w:pPr>
    </w:p>
    <w:p w14:paraId="7FCFA725" w14:textId="77777777" w:rsidR="000B3BDE" w:rsidRDefault="000B3BDE" w:rsidP="000B3BDE">
      <w:pPr>
        <w:spacing w:line="520" w:lineRule="exact"/>
        <w:rPr>
          <w:rFonts w:ascii="Times New Roman" w:eastAsia="標楷體" w:hAnsi="Times New Roman" w:cs="Times New Roman"/>
          <w:b/>
          <w:sz w:val="26"/>
          <w:szCs w:val="26"/>
        </w:rPr>
      </w:pPr>
    </w:p>
    <w:p w14:paraId="5C4C22F0" w14:textId="77777777" w:rsidR="000B3BDE" w:rsidRDefault="000B3BDE" w:rsidP="000B3BDE">
      <w:pPr>
        <w:spacing w:line="520" w:lineRule="exact"/>
        <w:rPr>
          <w:rFonts w:ascii="Times New Roman" w:eastAsia="標楷體" w:hAnsi="Times New Roman" w:cs="Times New Roman"/>
          <w:b/>
          <w:sz w:val="26"/>
          <w:szCs w:val="26"/>
        </w:rPr>
      </w:pPr>
    </w:p>
    <w:p w14:paraId="6FE542B4" w14:textId="77777777" w:rsidR="000B3BDE" w:rsidRDefault="000B3BDE" w:rsidP="000B3BDE">
      <w:pPr>
        <w:spacing w:line="520" w:lineRule="exact"/>
        <w:rPr>
          <w:rFonts w:ascii="Times New Roman" w:eastAsia="標楷體" w:hAnsi="Times New Roman" w:cs="Times New Roman"/>
          <w:b/>
          <w:sz w:val="26"/>
          <w:szCs w:val="26"/>
        </w:rPr>
      </w:pPr>
    </w:p>
    <w:p w14:paraId="493CD459" w14:textId="77777777" w:rsidR="000B3BDE" w:rsidRDefault="000B3BDE" w:rsidP="000B3BDE">
      <w:pPr>
        <w:spacing w:line="520" w:lineRule="exact"/>
        <w:rPr>
          <w:rFonts w:ascii="Times New Roman" w:eastAsia="標楷體" w:hAnsi="Times New Roman" w:cs="Times New Roman"/>
          <w:b/>
          <w:sz w:val="26"/>
          <w:szCs w:val="26"/>
        </w:rPr>
      </w:pPr>
    </w:p>
    <w:p w14:paraId="3DAB35F8" w14:textId="77777777" w:rsidR="000B3BDE" w:rsidRDefault="000B3BDE" w:rsidP="000B3BDE">
      <w:pPr>
        <w:spacing w:line="520" w:lineRule="exact"/>
        <w:rPr>
          <w:rFonts w:ascii="Times New Roman" w:eastAsia="標楷體" w:hAnsi="Times New Roman" w:cs="Times New Roman"/>
          <w:b/>
          <w:sz w:val="26"/>
          <w:szCs w:val="26"/>
        </w:rPr>
      </w:pPr>
    </w:p>
    <w:p w14:paraId="6C424A8D" w14:textId="77777777" w:rsidR="000B3BDE" w:rsidRPr="00710DF8" w:rsidRDefault="000B3BDE" w:rsidP="000B3BDE">
      <w:pPr>
        <w:spacing w:line="520" w:lineRule="exact"/>
        <w:rPr>
          <w:rFonts w:ascii="Times New Roman" w:eastAsia="標楷體" w:hAnsi="Times New Roman" w:cs="Times New Roman"/>
          <w:b/>
          <w:sz w:val="26"/>
          <w:szCs w:val="26"/>
        </w:rPr>
      </w:pPr>
    </w:p>
    <w:p w14:paraId="4632ECCC" w14:textId="77777777" w:rsidR="000B3BDE" w:rsidRDefault="000B3BDE" w:rsidP="000B3BDE">
      <w:pPr>
        <w:pStyle w:val="a8"/>
        <w:numPr>
          <w:ilvl w:val="0"/>
          <w:numId w:val="33"/>
        </w:numPr>
        <w:spacing w:line="520" w:lineRule="exact"/>
        <w:ind w:leftChars="0"/>
        <w:rPr>
          <w:rFonts w:ascii="Times New Roman" w:eastAsia="標楷體" w:hAnsi="Times New Roman" w:cs="Times New Roman"/>
          <w:b/>
          <w:sz w:val="26"/>
          <w:szCs w:val="26"/>
        </w:rPr>
      </w:pPr>
      <w:r>
        <w:rPr>
          <w:noProof/>
        </w:rPr>
        <w:lastRenderedPageBreak/>
        <w:drawing>
          <wp:anchor distT="0" distB="0" distL="114300" distR="114300" simplePos="0" relativeHeight="251685888" behindDoc="0" locked="0" layoutInCell="1" allowOverlap="1" wp14:anchorId="785D326B" wp14:editId="2A641A33">
            <wp:simplePos x="0" y="0"/>
            <wp:positionH relativeFrom="column">
              <wp:posOffset>140970</wp:posOffset>
            </wp:positionH>
            <wp:positionV relativeFrom="paragraph">
              <wp:posOffset>356235</wp:posOffset>
            </wp:positionV>
            <wp:extent cx="5768340" cy="3314700"/>
            <wp:effectExtent l="0" t="0" r="381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218" t="11778" r="4059" b="13632"/>
                    <a:stretch/>
                  </pic:blipFill>
                  <pic:spPr bwMode="auto">
                    <a:xfrm>
                      <a:off x="0" y="0"/>
                      <a:ext cx="576834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760">
        <w:rPr>
          <w:rFonts w:ascii="Times New Roman" w:eastAsia="標楷體" w:hAnsi="Times New Roman" w:cs="Times New Roman" w:hint="eastAsia"/>
          <w:b/>
          <w:sz w:val="26"/>
          <w:szCs w:val="26"/>
        </w:rPr>
        <w:t>贏地創新育成基地</w:t>
      </w:r>
      <w:r w:rsidRPr="00822760">
        <w:rPr>
          <w:rFonts w:ascii="Times New Roman" w:eastAsia="標楷體" w:hAnsi="Times New Roman" w:cs="Times New Roman" w:hint="eastAsia"/>
          <w:b/>
          <w:sz w:val="26"/>
          <w:szCs w:val="26"/>
        </w:rPr>
        <w:t>:</w:t>
      </w:r>
      <w:r w:rsidRPr="00822760">
        <w:rPr>
          <w:rFonts w:ascii="Times New Roman" w:eastAsia="標楷體" w:hAnsi="Times New Roman" w:cs="Times New Roman" w:hint="eastAsia"/>
          <w:b/>
          <w:sz w:val="26"/>
          <w:szCs w:val="26"/>
        </w:rPr>
        <w:t>臺南市新營區民治路</w:t>
      </w:r>
      <w:r w:rsidRPr="00822760">
        <w:rPr>
          <w:rFonts w:ascii="Times New Roman" w:eastAsia="標楷體" w:hAnsi="Times New Roman" w:cs="Times New Roman" w:hint="eastAsia"/>
          <w:b/>
          <w:sz w:val="26"/>
          <w:szCs w:val="26"/>
        </w:rPr>
        <w:t>38</w:t>
      </w:r>
      <w:r w:rsidRPr="00822760">
        <w:rPr>
          <w:rFonts w:ascii="Times New Roman" w:eastAsia="標楷體" w:hAnsi="Times New Roman" w:cs="Times New Roman" w:hint="eastAsia"/>
          <w:b/>
          <w:sz w:val="26"/>
          <w:szCs w:val="26"/>
        </w:rPr>
        <w:t>號</w:t>
      </w:r>
    </w:p>
    <w:p w14:paraId="2AB32567" w14:textId="77777777" w:rsidR="000B3BDE" w:rsidRPr="00822760" w:rsidRDefault="000B3BDE" w:rsidP="000B3BDE">
      <w:pPr>
        <w:pStyle w:val="a8"/>
        <w:spacing w:line="520" w:lineRule="exact"/>
        <w:ind w:leftChars="0"/>
        <w:rPr>
          <w:rFonts w:ascii="Times New Roman" w:eastAsia="標楷體" w:hAnsi="Times New Roman" w:cs="Times New Roman"/>
          <w:b/>
          <w:sz w:val="26"/>
          <w:szCs w:val="26"/>
        </w:rPr>
      </w:pPr>
    </w:p>
    <w:p w14:paraId="35AEAB59" w14:textId="77777777" w:rsidR="000B3BDE" w:rsidRPr="00822760" w:rsidRDefault="000B3BDE" w:rsidP="000B3BDE">
      <w:pPr>
        <w:pStyle w:val="a8"/>
        <w:numPr>
          <w:ilvl w:val="0"/>
          <w:numId w:val="33"/>
        </w:numPr>
        <w:spacing w:line="520" w:lineRule="exact"/>
        <w:ind w:leftChars="0"/>
        <w:rPr>
          <w:rFonts w:ascii="Times New Roman" w:eastAsia="標楷體" w:hAnsi="Times New Roman" w:cs="Times New Roman"/>
          <w:b/>
          <w:sz w:val="26"/>
          <w:szCs w:val="26"/>
        </w:rPr>
      </w:pPr>
      <w:r>
        <w:rPr>
          <w:noProof/>
        </w:rPr>
        <w:drawing>
          <wp:anchor distT="0" distB="0" distL="114300" distR="114300" simplePos="0" relativeHeight="251683840" behindDoc="0" locked="0" layoutInCell="1" allowOverlap="1" wp14:anchorId="5D4DDC95" wp14:editId="0F1439F7">
            <wp:simplePos x="0" y="0"/>
            <wp:positionH relativeFrom="margin">
              <wp:posOffset>163830</wp:posOffset>
            </wp:positionH>
            <wp:positionV relativeFrom="paragraph">
              <wp:posOffset>440055</wp:posOffset>
            </wp:positionV>
            <wp:extent cx="5707380" cy="3078480"/>
            <wp:effectExtent l="0" t="0" r="7620" b="762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622" t="12650" r="3446" b="12759"/>
                    <a:stretch/>
                  </pic:blipFill>
                  <pic:spPr bwMode="auto">
                    <a:xfrm>
                      <a:off x="0" y="0"/>
                      <a:ext cx="5707380" cy="307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760">
        <w:rPr>
          <w:rFonts w:ascii="Times New Roman" w:eastAsia="標楷體" w:hAnsi="Times New Roman" w:cs="Times New Roman" w:hint="eastAsia"/>
          <w:b/>
          <w:sz w:val="26"/>
          <w:szCs w:val="26"/>
        </w:rPr>
        <w:t>自強里活動中心</w:t>
      </w:r>
      <w:r w:rsidRPr="00822760">
        <w:rPr>
          <w:rFonts w:ascii="Times New Roman" w:eastAsia="標楷體" w:hAnsi="Times New Roman" w:cs="Times New Roman" w:hint="eastAsia"/>
          <w:b/>
          <w:sz w:val="26"/>
          <w:szCs w:val="26"/>
        </w:rPr>
        <w:t>:</w:t>
      </w:r>
      <w:r w:rsidRPr="00822760">
        <w:rPr>
          <w:rFonts w:ascii="Times New Roman" w:eastAsia="標楷體" w:hAnsi="Times New Roman" w:cs="Times New Roman" w:hint="eastAsia"/>
          <w:b/>
          <w:sz w:val="26"/>
          <w:szCs w:val="26"/>
        </w:rPr>
        <w:t>臺南市東區富農街一段</w:t>
      </w:r>
      <w:r w:rsidRPr="00822760">
        <w:rPr>
          <w:rFonts w:ascii="Times New Roman" w:eastAsia="標楷體" w:hAnsi="Times New Roman" w:cs="Times New Roman" w:hint="eastAsia"/>
          <w:b/>
          <w:sz w:val="26"/>
          <w:szCs w:val="26"/>
        </w:rPr>
        <w:t>225</w:t>
      </w:r>
      <w:r>
        <w:rPr>
          <w:rFonts w:ascii="Times New Roman" w:eastAsia="標楷體" w:hAnsi="Times New Roman" w:cs="Times New Roman" w:hint="eastAsia"/>
          <w:b/>
          <w:sz w:val="26"/>
          <w:szCs w:val="26"/>
        </w:rPr>
        <w:t>號</w:t>
      </w:r>
    </w:p>
    <w:p w14:paraId="08F04163" w14:textId="77777777" w:rsidR="000B3BDE" w:rsidRPr="00822760" w:rsidRDefault="000B3BDE" w:rsidP="000B3BDE">
      <w:pPr>
        <w:pStyle w:val="a8"/>
        <w:spacing w:line="520" w:lineRule="exact"/>
        <w:ind w:leftChars="0"/>
        <w:rPr>
          <w:rFonts w:ascii="Times New Roman" w:eastAsia="標楷體" w:hAnsi="Times New Roman" w:cs="Times New Roman"/>
          <w:b/>
          <w:sz w:val="26"/>
          <w:szCs w:val="26"/>
        </w:rPr>
      </w:pPr>
    </w:p>
    <w:p w14:paraId="04093475" w14:textId="77777777" w:rsidR="000B3BDE" w:rsidRDefault="000B3BDE" w:rsidP="000B3BDE">
      <w:pPr>
        <w:spacing w:line="520" w:lineRule="exact"/>
        <w:rPr>
          <w:rFonts w:ascii="Times New Roman" w:eastAsia="標楷體" w:hAnsi="Times New Roman" w:cs="Times New Roman"/>
          <w:b/>
          <w:sz w:val="26"/>
          <w:szCs w:val="26"/>
        </w:rPr>
      </w:pPr>
      <w:r w:rsidRPr="003947EE">
        <w:rPr>
          <w:rFonts w:ascii="Times New Roman" w:eastAsia="標楷體" w:hAnsi="Times New Roman" w:cs="Times New Roman" w:hint="eastAsia"/>
          <w:b/>
          <w:sz w:val="26"/>
          <w:szCs w:val="26"/>
        </w:rPr>
        <w:t xml:space="preserve">     </w:t>
      </w:r>
    </w:p>
    <w:p w14:paraId="702E1689" w14:textId="77777777" w:rsidR="000B3BDE" w:rsidRDefault="000B3BDE" w:rsidP="000B3BDE">
      <w:pPr>
        <w:spacing w:line="520" w:lineRule="exact"/>
        <w:rPr>
          <w:rFonts w:ascii="Times New Roman" w:eastAsia="標楷體" w:hAnsi="Times New Roman" w:cs="Times New Roman"/>
          <w:b/>
          <w:sz w:val="26"/>
          <w:szCs w:val="26"/>
        </w:rPr>
      </w:pPr>
    </w:p>
    <w:p w14:paraId="33238227" w14:textId="77777777" w:rsidR="000B3BDE" w:rsidRDefault="000B3BDE" w:rsidP="000B3BDE">
      <w:pPr>
        <w:spacing w:line="520" w:lineRule="exact"/>
        <w:rPr>
          <w:rFonts w:ascii="Times New Roman" w:eastAsia="標楷體" w:hAnsi="Times New Roman" w:cs="Times New Roman"/>
          <w:b/>
          <w:sz w:val="26"/>
          <w:szCs w:val="26"/>
        </w:rPr>
      </w:pPr>
    </w:p>
    <w:p w14:paraId="7444D9B9" w14:textId="77777777" w:rsidR="000B3BDE" w:rsidRDefault="000B3BDE" w:rsidP="000B3BDE">
      <w:pPr>
        <w:spacing w:line="520" w:lineRule="exact"/>
        <w:rPr>
          <w:rFonts w:ascii="Times New Roman" w:eastAsia="標楷體" w:hAnsi="Times New Roman" w:cs="Times New Roman"/>
          <w:b/>
          <w:sz w:val="26"/>
          <w:szCs w:val="26"/>
        </w:rPr>
      </w:pPr>
    </w:p>
    <w:p w14:paraId="106179F5" w14:textId="5973A74A" w:rsidR="000B3BDE" w:rsidRDefault="00FB4AC5" w:rsidP="000B3BDE">
      <w:pPr>
        <w:spacing w:line="520" w:lineRule="exact"/>
        <w:rPr>
          <w:rFonts w:ascii="Times New Roman" w:eastAsia="標楷體" w:hAnsi="Times New Roman" w:cs="Times New Roman"/>
          <w:b/>
          <w:sz w:val="26"/>
          <w:szCs w:val="26"/>
        </w:rPr>
      </w:pPr>
      <w:r>
        <w:rPr>
          <w:noProof/>
        </w:rPr>
        <w:lastRenderedPageBreak/>
        <w:drawing>
          <wp:anchor distT="0" distB="0" distL="114300" distR="114300" simplePos="0" relativeHeight="251688960" behindDoc="1" locked="0" layoutInCell="1" allowOverlap="1" wp14:anchorId="35E37F2A" wp14:editId="63621EDD">
            <wp:simplePos x="0" y="0"/>
            <wp:positionH relativeFrom="margin">
              <wp:posOffset>-3810</wp:posOffset>
            </wp:positionH>
            <wp:positionV relativeFrom="paragraph">
              <wp:posOffset>394335</wp:posOffset>
            </wp:positionV>
            <wp:extent cx="5913120" cy="3299460"/>
            <wp:effectExtent l="0" t="0" r="0" b="0"/>
            <wp:wrapTight wrapText="bothSides">
              <wp:wrapPolygon edited="0">
                <wp:start x="0" y="0"/>
                <wp:lineTo x="0" y="21450"/>
                <wp:lineTo x="21503" y="21450"/>
                <wp:lineTo x="21503"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899" t="11778" b="24101"/>
                    <a:stretch/>
                  </pic:blipFill>
                  <pic:spPr bwMode="auto">
                    <a:xfrm>
                      <a:off x="0" y="0"/>
                      <a:ext cx="5913120" cy="329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BDE" w:rsidRPr="003947EE">
        <w:rPr>
          <w:rFonts w:ascii="Times New Roman" w:eastAsia="標楷體" w:hAnsi="Times New Roman" w:cs="Times New Roman" w:hint="eastAsia"/>
          <w:b/>
          <w:sz w:val="26"/>
          <w:szCs w:val="26"/>
        </w:rPr>
        <w:t>5.</w:t>
      </w:r>
      <w:r>
        <w:rPr>
          <w:rFonts w:ascii="Times New Roman" w:eastAsia="標楷體" w:hAnsi="Times New Roman" w:cs="Times New Roman" w:hint="eastAsia"/>
          <w:b/>
          <w:sz w:val="26"/>
          <w:szCs w:val="26"/>
        </w:rPr>
        <w:t>松柏育樂中心</w:t>
      </w:r>
      <w:r w:rsidR="000B3BDE" w:rsidRPr="003947EE">
        <w:rPr>
          <w:rFonts w:ascii="Times New Roman" w:eastAsia="標楷體" w:hAnsi="Times New Roman" w:cs="Times New Roman" w:hint="eastAsia"/>
          <w:b/>
          <w:sz w:val="26"/>
          <w:szCs w:val="26"/>
        </w:rPr>
        <w:t>:</w:t>
      </w:r>
      <w:r w:rsidRPr="00FB4AC5">
        <w:rPr>
          <w:rFonts w:ascii="Times New Roman" w:eastAsia="標楷體" w:hAnsi="Times New Roman" w:cs="Times New Roman" w:hint="eastAsia"/>
          <w:b/>
          <w:sz w:val="26"/>
          <w:szCs w:val="26"/>
        </w:rPr>
        <w:t>臺南市南區南門路</w:t>
      </w:r>
      <w:r w:rsidRPr="00FB4AC5">
        <w:rPr>
          <w:rFonts w:ascii="Times New Roman" w:eastAsia="標楷體" w:hAnsi="Times New Roman" w:cs="Times New Roman" w:hint="eastAsia"/>
          <w:b/>
          <w:sz w:val="26"/>
          <w:szCs w:val="26"/>
        </w:rPr>
        <w:t>263</w:t>
      </w:r>
      <w:r w:rsidRPr="00FB4AC5">
        <w:rPr>
          <w:rFonts w:ascii="Times New Roman" w:eastAsia="標楷體" w:hAnsi="Times New Roman" w:cs="Times New Roman" w:hint="eastAsia"/>
          <w:b/>
          <w:sz w:val="26"/>
          <w:szCs w:val="26"/>
        </w:rPr>
        <w:t>號</w:t>
      </w:r>
    </w:p>
    <w:p w14:paraId="06906747" w14:textId="21306A88" w:rsidR="000B3BDE" w:rsidRDefault="000B3BDE" w:rsidP="000B3BDE">
      <w:pPr>
        <w:spacing w:line="520" w:lineRule="exact"/>
        <w:rPr>
          <w:rFonts w:ascii="Times New Roman" w:eastAsia="標楷體" w:hAnsi="Times New Roman" w:cs="Times New Roman"/>
          <w:b/>
          <w:sz w:val="26"/>
          <w:szCs w:val="26"/>
        </w:rPr>
      </w:pPr>
    </w:p>
    <w:p w14:paraId="6CD6B5E7" w14:textId="185C7976" w:rsidR="000B3BDE" w:rsidRDefault="000B3BDE" w:rsidP="000B3BDE">
      <w:pPr>
        <w:spacing w:line="520" w:lineRule="exact"/>
        <w:rPr>
          <w:rFonts w:ascii="Times New Roman" w:eastAsia="標楷體" w:hAnsi="Times New Roman" w:cs="Times New Roman"/>
          <w:b/>
          <w:sz w:val="26"/>
          <w:szCs w:val="26"/>
        </w:rPr>
      </w:pPr>
    </w:p>
    <w:p w14:paraId="040D5815" w14:textId="007A67FA" w:rsidR="000B3BDE" w:rsidRDefault="000B3BDE" w:rsidP="000B3BDE">
      <w:pPr>
        <w:spacing w:line="520" w:lineRule="exact"/>
        <w:rPr>
          <w:rFonts w:ascii="Times New Roman" w:eastAsia="標楷體" w:hAnsi="Times New Roman" w:cs="Times New Roman"/>
          <w:b/>
          <w:sz w:val="26"/>
          <w:szCs w:val="26"/>
        </w:rPr>
      </w:pPr>
    </w:p>
    <w:p w14:paraId="0EF8C62B" w14:textId="77777777" w:rsidR="000B3BDE" w:rsidRDefault="000B3BDE" w:rsidP="000B3BDE">
      <w:pPr>
        <w:spacing w:line="520" w:lineRule="exact"/>
        <w:rPr>
          <w:rFonts w:ascii="Times New Roman" w:eastAsia="標楷體" w:hAnsi="Times New Roman" w:cs="Times New Roman"/>
          <w:b/>
          <w:sz w:val="26"/>
          <w:szCs w:val="26"/>
        </w:rPr>
      </w:pPr>
    </w:p>
    <w:p w14:paraId="78D71D5C" w14:textId="77777777" w:rsidR="000B3BDE" w:rsidRPr="008616B0" w:rsidRDefault="000B3BDE" w:rsidP="000B3BDE">
      <w:pPr>
        <w:spacing w:line="520" w:lineRule="exact"/>
        <w:rPr>
          <w:rFonts w:ascii="Times New Roman" w:eastAsia="標楷體" w:hAnsi="Times New Roman" w:cs="Times New Roman"/>
          <w:b/>
          <w:sz w:val="26"/>
          <w:szCs w:val="26"/>
        </w:rPr>
      </w:pPr>
    </w:p>
    <w:p w14:paraId="6F8E4609" w14:textId="77777777" w:rsidR="000B3BDE" w:rsidRDefault="000B3BDE" w:rsidP="000B3BDE">
      <w:pPr>
        <w:jc w:val="center"/>
        <w:rPr>
          <w:rFonts w:ascii="Times New Roman" w:eastAsia="標楷體" w:hAnsi="Times New Roman" w:cs="Times New Roman"/>
          <w:b/>
          <w:sz w:val="32"/>
          <w:szCs w:val="32"/>
        </w:rPr>
      </w:pPr>
    </w:p>
    <w:p w14:paraId="43C48054" w14:textId="77777777" w:rsidR="000B3BDE" w:rsidRPr="000B3BDE" w:rsidRDefault="000B3BDE" w:rsidP="000B3BDE">
      <w:pPr>
        <w:spacing w:line="520" w:lineRule="exact"/>
        <w:rPr>
          <w:rFonts w:ascii="Times New Roman" w:eastAsia="標楷體" w:hAnsi="Times New Roman" w:cs="Times New Roman"/>
          <w:b/>
          <w:sz w:val="26"/>
          <w:szCs w:val="26"/>
        </w:rPr>
      </w:pPr>
    </w:p>
    <w:p w14:paraId="4A12C4E0" w14:textId="30968CAD" w:rsidR="008616B0" w:rsidRPr="007A14D7" w:rsidRDefault="008616B0" w:rsidP="00977039">
      <w:pPr>
        <w:jc w:val="center"/>
        <w:rPr>
          <w:rFonts w:ascii="Times New Roman" w:eastAsia="標楷體" w:hAnsi="Times New Roman" w:cs="Times New Roman"/>
          <w:b/>
          <w:sz w:val="32"/>
          <w:szCs w:val="32"/>
        </w:rPr>
      </w:pPr>
    </w:p>
    <w:sectPr w:rsidR="008616B0" w:rsidRPr="007A14D7" w:rsidSect="001F77F0">
      <w:footerReference w:type="default" r:id="rId14"/>
      <w:pgSz w:w="11906" w:h="16838"/>
      <w:pgMar w:top="1191" w:right="991" w:bottom="119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61CDD" w14:textId="77777777" w:rsidR="004E2EC4" w:rsidRDefault="004E2EC4" w:rsidP="00733816">
      <w:r>
        <w:separator/>
      </w:r>
    </w:p>
  </w:endnote>
  <w:endnote w:type="continuationSeparator" w:id="0">
    <w:p w14:paraId="5033998F" w14:textId="77777777" w:rsidR="004E2EC4" w:rsidRDefault="004E2EC4" w:rsidP="0073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文鼎粗黑">
    <w:altName w:val="微軟正黑體"/>
    <w:charset w:val="88"/>
    <w:family w:val="modern"/>
    <w:pitch w:val="fixed"/>
    <w:sig w:usb0="800002A3" w:usb1="38CF7C70" w:usb2="00000016" w:usb3="00000000" w:csb0="00100000" w:csb1="00000000"/>
  </w:font>
  <w:font w:name="文鼎中楷">
    <w:altName w:val="細明體"/>
    <w:charset w:val="88"/>
    <w:family w:val="modern"/>
    <w:pitch w:val="fixed"/>
    <w:sig w:usb0="800002A3" w:usb1="38CF7C70" w:usb2="00000016" w:usb3="00000000" w:csb0="00100000" w:csb1="00000000"/>
  </w:font>
  <w:font w:name="文鼎勘亭流">
    <w:altName w:val="微軟正黑體"/>
    <w:charset w:val="88"/>
    <w:family w:val="modern"/>
    <w:pitch w:val="fixed"/>
    <w:sig w:usb0="00000001" w:usb1="08080000" w:usb2="00000010"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華康細圓體">
    <w:panose1 w:val="02010609000101010101"/>
    <w:charset w:val="88"/>
    <w:family w:val="modern"/>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845594"/>
      <w:docPartObj>
        <w:docPartGallery w:val="Page Numbers (Bottom of Page)"/>
        <w:docPartUnique/>
      </w:docPartObj>
    </w:sdtPr>
    <w:sdtEndPr/>
    <w:sdtContent>
      <w:p w14:paraId="3335D444" w14:textId="5318D7DC" w:rsidR="00066CE5" w:rsidRDefault="00066CE5" w:rsidP="007B6217">
        <w:pPr>
          <w:pStyle w:val="ad"/>
          <w:jc w:val="center"/>
        </w:pPr>
        <w:r>
          <w:fldChar w:fldCharType="begin"/>
        </w:r>
        <w:r>
          <w:instrText>PAGE   \* MERGEFORMAT</w:instrText>
        </w:r>
        <w:r>
          <w:fldChar w:fldCharType="separate"/>
        </w:r>
        <w:r w:rsidR="003918CD" w:rsidRPr="003918CD">
          <w:rPr>
            <w:noProof/>
            <w:lang w:val="zh-TW"/>
          </w:rPr>
          <w:t>7</w:t>
        </w:r>
        <w:r>
          <w:rPr>
            <w:noProof/>
            <w:lang w:val="zh-TW"/>
          </w:rPr>
          <w:fldChar w:fldCharType="end"/>
        </w:r>
      </w:p>
    </w:sdtContent>
  </w:sdt>
  <w:p w14:paraId="3A10B0EC" w14:textId="77777777" w:rsidR="00E26985" w:rsidRDefault="00E26985"/>
  <w:p w14:paraId="094CF170" w14:textId="77777777" w:rsidR="00E26985" w:rsidRDefault="00E26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80F60" w14:textId="77777777" w:rsidR="004E2EC4" w:rsidRDefault="004E2EC4" w:rsidP="00733816">
      <w:r>
        <w:separator/>
      </w:r>
    </w:p>
  </w:footnote>
  <w:footnote w:type="continuationSeparator" w:id="0">
    <w:p w14:paraId="6EE42A4C" w14:textId="77777777" w:rsidR="004E2EC4" w:rsidRDefault="004E2EC4" w:rsidP="00733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616"/>
    <w:multiLevelType w:val="hybridMultilevel"/>
    <w:tmpl w:val="F4E21E94"/>
    <w:lvl w:ilvl="0" w:tplc="9280DFBA">
      <w:start w:val="8"/>
      <w:numFmt w:val="ideographLegalTraditional"/>
      <w:lvlText w:val="%1、"/>
      <w:lvlJc w:val="left"/>
      <w:pPr>
        <w:ind w:left="13968" w:hanging="480"/>
      </w:pPr>
      <w:rPr>
        <w:rFonts w:hint="eastAsia"/>
      </w:rPr>
    </w:lvl>
    <w:lvl w:ilvl="1" w:tplc="04090019" w:tentative="1">
      <w:start w:val="1"/>
      <w:numFmt w:val="ideographTraditional"/>
      <w:lvlText w:val="%2、"/>
      <w:lvlJc w:val="left"/>
      <w:pPr>
        <w:ind w:left="13456" w:hanging="480"/>
      </w:pPr>
    </w:lvl>
    <w:lvl w:ilvl="2" w:tplc="0409001B" w:tentative="1">
      <w:start w:val="1"/>
      <w:numFmt w:val="lowerRoman"/>
      <w:lvlText w:val="%3."/>
      <w:lvlJc w:val="right"/>
      <w:pPr>
        <w:ind w:left="13936" w:hanging="480"/>
      </w:pPr>
    </w:lvl>
    <w:lvl w:ilvl="3" w:tplc="0409000F" w:tentative="1">
      <w:start w:val="1"/>
      <w:numFmt w:val="decimal"/>
      <w:lvlText w:val="%4."/>
      <w:lvlJc w:val="left"/>
      <w:pPr>
        <w:ind w:left="14416" w:hanging="480"/>
      </w:pPr>
    </w:lvl>
    <w:lvl w:ilvl="4" w:tplc="04090019" w:tentative="1">
      <w:start w:val="1"/>
      <w:numFmt w:val="ideographTraditional"/>
      <w:lvlText w:val="%5、"/>
      <w:lvlJc w:val="left"/>
      <w:pPr>
        <w:ind w:left="14896" w:hanging="480"/>
      </w:pPr>
    </w:lvl>
    <w:lvl w:ilvl="5" w:tplc="0409001B" w:tentative="1">
      <w:start w:val="1"/>
      <w:numFmt w:val="lowerRoman"/>
      <w:lvlText w:val="%6."/>
      <w:lvlJc w:val="right"/>
      <w:pPr>
        <w:ind w:left="15376" w:hanging="480"/>
      </w:pPr>
    </w:lvl>
    <w:lvl w:ilvl="6" w:tplc="0409000F" w:tentative="1">
      <w:start w:val="1"/>
      <w:numFmt w:val="decimal"/>
      <w:lvlText w:val="%7."/>
      <w:lvlJc w:val="left"/>
      <w:pPr>
        <w:ind w:left="15856" w:hanging="480"/>
      </w:pPr>
    </w:lvl>
    <w:lvl w:ilvl="7" w:tplc="04090019" w:tentative="1">
      <w:start w:val="1"/>
      <w:numFmt w:val="ideographTraditional"/>
      <w:lvlText w:val="%8、"/>
      <w:lvlJc w:val="left"/>
      <w:pPr>
        <w:ind w:left="16336" w:hanging="480"/>
      </w:pPr>
    </w:lvl>
    <w:lvl w:ilvl="8" w:tplc="0409001B" w:tentative="1">
      <w:start w:val="1"/>
      <w:numFmt w:val="lowerRoman"/>
      <w:lvlText w:val="%9."/>
      <w:lvlJc w:val="right"/>
      <w:pPr>
        <w:ind w:left="16816" w:hanging="480"/>
      </w:pPr>
    </w:lvl>
  </w:abstractNum>
  <w:abstractNum w:abstractNumId="1" w15:restartNumberingAfterBreak="0">
    <w:nsid w:val="00D239E2"/>
    <w:multiLevelType w:val="hybridMultilevel"/>
    <w:tmpl w:val="B64E7AC8"/>
    <w:lvl w:ilvl="0" w:tplc="AC8E4672">
      <w:start w:val="1"/>
      <w:numFmt w:val="ideographLegalTraditional"/>
      <w:lvlText w:val="%1、"/>
      <w:lvlJc w:val="left"/>
      <w:pPr>
        <w:ind w:left="1288" w:hanging="720"/>
      </w:pPr>
      <w:rPr>
        <w:rFonts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6D5E51"/>
    <w:multiLevelType w:val="hybridMultilevel"/>
    <w:tmpl w:val="3444A13E"/>
    <w:lvl w:ilvl="0" w:tplc="04090015">
      <w:start w:val="1"/>
      <w:numFmt w:val="taiwaneseCountingThousand"/>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3" w15:restartNumberingAfterBreak="0">
    <w:nsid w:val="02E00067"/>
    <w:multiLevelType w:val="hybridMultilevel"/>
    <w:tmpl w:val="CD68C17C"/>
    <w:lvl w:ilvl="0" w:tplc="FFFFFFFF">
      <w:start w:val="1"/>
      <w:numFmt w:val="taiwaneseCountingThousand"/>
      <w:lvlText w:val="%1、"/>
      <w:lvlJc w:val="left"/>
      <w:pPr>
        <w:ind w:left="1712" w:hanging="720"/>
      </w:pPr>
      <w:rPr>
        <w:rFonts w:ascii="Times New Roman" w:eastAsia="標楷體" w:hAnsi="Times New Roman" w:hint="default"/>
      </w:rPr>
    </w:lvl>
    <w:lvl w:ilvl="1" w:tplc="FFFFFFFF" w:tentative="1">
      <w:start w:val="1"/>
      <w:numFmt w:val="ideographTraditional"/>
      <w:lvlText w:val="%2、"/>
      <w:lvlJc w:val="left"/>
      <w:pPr>
        <w:ind w:left="1952" w:hanging="480"/>
      </w:pPr>
    </w:lvl>
    <w:lvl w:ilvl="2" w:tplc="FFFFFFFF" w:tentative="1">
      <w:start w:val="1"/>
      <w:numFmt w:val="lowerRoman"/>
      <w:lvlText w:val="%3."/>
      <w:lvlJc w:val="right"/>
      <w:pPr>
        <w:ind w:left="2432" w:hanging="480"/>
      </w:pPr>
    </w:lvl>
    <w:lvl w:ilvl="3" w:tplc="FFFFFFFF" w:tentative="1">
      <w:start w:val="1"/>
      <w:numFmt w:val="decimal"/>
      <w:lvlText w:val="%4."/>
      <w:lvlJc w:val="left"/>
      <w:pPr>
        <w:ind w:left="2912" w:hanging="480"/>
      </w:pPr>
    </w:lvl>
    <w:lvl w:ilvl="4" w:tplc="FFFFFFFF" w:tentative="1">
      <w:start w:val="1"/>
      <w:numFmt w:val="ideographTraditional"/>
      <w:lvlText w:val="%5、"/>
      <w:lvlJc w:val="left"/>
      <w:pPr>
        <w:ind w:left="3392" w:hanging="480"/>
      </w:pPr>
    </w:lvl>
    <w:lvl w:ilvl="5" w:tplc="FFFFFFFF" w:tentative="1">
      <w:start w:val="1"/>
      <w:numFmt w:val="lowerRoman"/>
      <w:lvlText w:val="%6."/>
      <w:lvlJc w:val="right"/>
      <w:pPr>
        <w:ind w:left="3872" w:hanging="480"/>
      </w:pPr>
    </w:lvl>
    <w:lvl w:ilvl="6" w:tplc="FFFFFFFF" w:tentative="1">
      <w:start w:val="1"/>
      <w:numFmt w:val="decimal"/>
      <w:lvlText w:val="%7."/>
      <w:lvlJc w:val="left"/>
      <w:pPr>
        <w:ind w:left="4352" w:hanging="480"/>
      </w:pPr>
    </w:lvl>
    <w:lvl w:ilvl="7" w:tplc="FFFFFFFF" w:tentative="1">
      <w:start w:val="1"/>
      <w:numFmt w:val="ideographTraditional"/>
      <w:lvlText w:val="%8、"/>
      <w:lvlJc w:val="left"/>
      <w:pPr>
        <w:ind w:left="4832" w:hanging="480"/>
      </w:pPr>
    </w:lvl>
    <w:lvl w:ilvl="8" w:tplc="FFFFFFFF" w:tentative="1">
      <w:start w:val="1"/>
      <w:numFmt w:val="lowerRoman"/>
      <w:lvlText w:val="%9."/>
      <w:lvlJc w:val="right"/>
      <w:pPr>
        <w:ind w:left="5312" w:hanging="480"/>
      </w:pPr>
    </w:lvl>
  </w:abstractNum>
  <w:abstractNum w:abstractNumId="4" w15:restartNumberingAfterBreak="0">
    <w:nsid w:val="05566DFC"/>
    <w:multiLevelType w:val="hybridMultilevel"/>
    <w:tmpl w:val="D77E8110"/>
    <w:lvl w:ilvl="0" w:tplc="B92A33A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062C0319"/>
    <w:multiLevelType w:val="hybridMultilevel"/>
    <w:tmpl w:val="217283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B5749F1"/>
    <w:multiLevelType w:val="hybridMultilevel"/>
    <w:tmpl w:val="63DC5682"/>
    <w:lvl w:ilvl="0" w:tplc="14B23F28">
      <w:start w:val="1"/>
      <w:numFmt w:val="taiwaneseCountingThousand"/>
      <w:lvlText w:val="%1、"/>
      <w:lvlJc w:val="left"/>
      <w:pPr>
        <w:ind w:left="360" w:hanging="360"/>
      </w:pPr>
      <w:rPr>
        <w:rFonts w:asciiTheme="minorHAnsi" w:hAnsiTheme="minorHAnsi" w:hint="default"/>
        <w:strike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2D6F60"/>
    <w:multiLevelType w:val="hybridMultilevel"/>
    <w:tmpl w:val="63DC5682"/>
    <w:lvl w:ilvl="0" w:tplc="14B23F28">
      <w:start w:val="1"/>
      <w:numFmt w:val="taiwaneseCountingThousand"/>
      <w:lvlText w:val="%1、"/>
      <w:lvlJc w:val="left"/>
      <w:pPr>
        <w:ind w:left="360" w:hanging="360"/>
      </w:pPr>
      <w:rPr>
        <w:rFonts w:asciiTheme="minorHAnsi" w:hAnsiTheme="minorHAnsi" w:hint="default"/>
        <w:strike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84318"/>
    <w:multiLevelType w:val="hybridMultilevel"/>
    <w:tmpl w:val="49B4D9A4"/>
    <w:lvl w:ilvl="0" w:tplc="6E90286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24F03B5"/>
    <w:multiLevelType w:val="hybridMultilevel"/>
    <w:tmpl w:val="5C7C9538"/>
    <w:lvl w:ilvl="0" w:tplc="04090017">
      <w:start w:val="1"/>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F352E7"/>
    <w:multiLevelType w:val="hybridMultilevel"/>
    <w:tmpl w:val="FFB45C50"/>
    <w:lvl w:ilvl="0" w:tplc="EB8E3EA8">
      <w:start w:val="1"/>
      <w:numFmt w:val="decimal"/>
      <w:lvlText w:val="%1."/>
      <w:lvlJc w:val="left"/>
      <w:pPr>
        <w:ind w:left="1725"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123776"/>
    <w:multiLevelType w:val="hybridMultilevel"/>
    <w:tmpl w:val="D4F669DC"/>
    <w:lvl w:ilvl="0" w:tplc="8A9AE056">
      <w:start w:val="5"/>
      <w:numFmt w:val="ideographLegalTraditional"/>
      <w:lvlText w:val="%1、"/>
      <w:lvlJc w:val="left"/>
      <w:pPr>
        <w:ind w:left="1472"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343986"/>
    <w:multiLevelType w:val="hybridMultilevel"/>
    <w:tmpl w:val="6A48C8A6"/>
    <w:lvl w:ilvl="0" w:tplc="DAF2F4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A7618CF"/>
    <w:multiLevelType w:val="hybridMultilevel"/>
    <w:tmpl w:val="FFB45C50"/>
    <w:lvl w:ilvl="0" w:tplc="EB8E3EA8">
      <w:start w:val="1"/>
      <w:numFmt w:val="decimal"/>
      <w:lvlText w:val="%1."/>
      <w:lvlJc w:val="left"/>
      <w:pPr>
        <w:ind w:left="1725"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8618E6"/>
    <w:multiLevelType w:val="hybridMultilevel"/>
    <w:tmpl w:val="AAEA8184"/>
    <w:lvl w:ilvl="0" w:tplc="C9AE9A74">
      <w:start w:val="8"/>
      <w:numFmt w:val="ideographLegalTraditional"/>
      <w:lvlText w:val="%1、"/>
      <w:lvlJc w:val="left"/>
      <w:pPr>
        <w:ind w:left="1757"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322CAE"/>
    <w:multiLevelType w:val="hybridMultilevel"/>
    <w:tmpl w:val="8F3EC86C"/>
    <w:lvl w:ilvl="0" w:tplc="BF38580C">
      <w:start w:val="8"/>
      <w:numFmt w:val="ideographLegalTraditional"/>
      <w:lvlText w:val="%1、"/>
      <w:lvlJc w:val="left"/>
      <w:pPr>
        <w:ind w:left="1712"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77678A1"/>
    <w:multiLevelType w:val="hybridMultilevel"/>
    <w:tmpl w:val="1F960AAE"/>
    <w:lvl w:ilvl="0" w:tplc="DD721832">
      <w:start w:val="10"/>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D1629E2"/>
    <w:multiLevelType w:val="hybridMultilevel"/>
    <w:tmpl w:val="CCEE7C46"/>
    <w:lvl w:ilvl="0" w:tplc="0409000F">
      <w:start w:val="1"/>
      <w:numFmt w:val="decimal"/>
      <w:lvlText w:val="%1."/>
      <w:lvlJc w:val="left"/>
      <w:pPr>
        <w:ind w:left="1245" w:hanging="480"/>
      </w:pPr>
    </w:lvl>
    <w:lvl w:ilvl="1" w:tplc="EB8E3EA8">
      <w:start w:val="1"/>
      <w:numFmt w:val="decimal"/>
      <w:lvlText w:val="%2."/>
      <w:lvlJc w:val="left"/>
      <w:pPr>
        <w:ind w:left="1725" w:hanging="480"/>
      </w:pPr>
      <w:rPr>
        <w:b w:val="0"/>
      </w:r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18" w15:restartNumberingAfterBreak="0">
    <w:nsid w:val="3F0446E7"/>
    <w:multiLevelType w:val="hybridMultilevel"/>
    <w:tmpl w:val="8042DD7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27D78BD"/>
    <w:multiLevelType w:val="hybridMultilevel"/>
    <w:tmpl w:val="036ED284"/>
    <w:lvl w:ilvl="0" w:tplc="EE001AD4">
      <w:start w:val="1"/>
      <w:numFmt w:val="taiwaneseCountingThousand"/>
      <w:lvlText w:val="%1、"/>
      <w:lvlJc w:val="left"/>
      <w:pPr>
        <w:ind w:left="1997" w:hanging="720"/>
      </w:pPr>
      <w:rPr>
        <w:rFonts w:ascii="Times New Roman" w:eastAsia="標楷體" w:hAnsi="Times New Roman"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0" w15:restartNumberingAfterBreak="0">
    <w:nsid w:val="43D73F39"/>
    <w:multiLevelType w:val="hybridMultilevel"/>
    <w:tmpl w:val="CE74EA08"/>
    <w:lvl w:ilvl="0" w:tplc="E6DC2F16">
      <w:start w:val="1"/>
      <w:numFmt w:val="taiwaneseCountingThousand"/>
      <w:lvlText w:val="(%1)"/>
      <w:lvlJc w:val="left"/>
      <w:pPr>
        <w:ind w:left="1423" w:hanging="444"/>
      </w:pPr>
      <w:rPr>
        <w:rFonts w:hint="default"/>
      </w:r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21" w15:restartNumberingAfterBreak="0">
    <w:nsid w:val="455B01F1"/>
    <w:multiLevelType w:val="hybridMultilevel"/>
    <w:tmpl w:val="4832F9F2"/>
    <w:lvl w:ilvl="0" w:tplc="6B5417AE">
      <w:start w:val="1"/>
      <w:numFmt w:val="ideographLegalTraditional"/>
      <w:lvlText w:val="%1、"/>
      <w:lvlJc w:val="left"/>
      <w:pPr>
        <w:ind w:left="720" w:hanging="72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CA81D8E"/>
    <w:multiLevelType w:val="hybridMultilevel"/>
    <w:tmpl w:val="2BAE10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B958BD"/>
    <w:multiLevelType w:val="hybridMultilevel"/>
    <w:tmpl w:val="63DC5682"/>
    <w:lvl w:ilvl="0" w:tplc="14B23F28">
      <w:start w:val="1"/>
      <w:numFmt w:val="taiwaneseCountingThousand"/>
      <w:lvlText w:val="%1、"/>
      <w:lvlJc w:val="left"/>
      <w:pPr>
        <w:ind w:left="360" w:hanging="360"/>
      </w:pPr>
      <w:rPr>
        <w:rFonts w:asciiTheme="minorHAnsi" w:hAnsiTheme="minorHAnsi" w:hint="default"/>
        <w:strike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F535612"/>
    <w:multiLevelType w:val="hybridMultilevel"/>
    <w:tmpl w:val="5E5A1696"/>
    <w:lvl w:ilvl="0" w:tplc="D368F67E">
      <w:start w:val="9"/>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0A22C47"/>
    <w:multiLevelType w:val="hybridMultilevel"/>
    <w:tmpl w:val="C874BB22"/>
    <w:lvl w:ilvl="0" w:tplc="04090017">
      <w:start w:val="1"/>
      <w:numFmt w:val="ideographLegalTradition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566A55C6"/>
    <w:multiLevelType w:val="hybridMultilevel"/>
    <w:tmpl w:val="BC1AA30A"/>
    <w:lvl w:ilvl="0" w:tplc="04090015">
      <w:start w:val="1"/>
      <w:numFmt w:val="taiwaneseCountingThousand"/>
      <w:lvlText w:val="%1、"/>
      <w:lvlJc w:val="left"/>
      <w:pPr>
        <w:ind w:left="1524" w:hanging="480"/>
      </w:pPr>
    </w:lvl>
    <w:lvl w:ilvl="1" w:tplc="04090019" w:tentative="1">
      <w:start w:val="1"/>
      <w:numFmt w:val="ideographTraditional"/>
      <w:lvlText w:val="%2、"/>
      <w:lvlJc w:val="left"/>
      <w:pPr>
        <w:ind w:left="2004" w:hanging="480"/>
      </w:pPr>
    </w:lvl>
    <w:lvl w:ilvl="2" w:tplc="0409001B" w:tentative="1">
      <w:start w:val="1"/>
      <w:numFmt w:val="lowerRoman"/>
      <w:lvlText w:val="%3."/>
      <w:lvlJc w:val="right"/>
      <w:pPr>
        <w:ind w:left="2484" w:hanging="480"/>
      </w:pPr>
    </w:lvl>
    <w:lvl w:ilvl="3" w:tplc="0409000F" w:tentative="1">
      <w:start w:val="1"/>
      <w:numFmt w:val="decimal"/>
      <w:lvlText w:val="%4."/>
      <w:lvlJc w:val="left"/>
      <w:pPr>
        <w:ind w:left="2964" w:hanging="480"/>
      </w:pPr>
    </w:lvl>
    <w:lvl w:ilvl="4" w:tplc="04090019" w:tentative="1">
      <w:start w:val="1"/>
      <w:numFmt w:val="ideographTraditional"/>
      <w:lvlText w:val="%5、"/>
      <w:lvlJc w:val="left"/>
      <w:pPr>
        <w:ind w:left="3444" w:hanging="480"/>
      </w:pPr>
    </w:lvl>
    <w:lvl w:ilvl="5" w:tplc="0409001B" w:tentative="1">
      <w:start w:val="1"/>
      <w:numFmt w:val="lowerRoman"/>
      <w:lvlText w:val="%6."/>
      <w:lvlJc w:val="right"/>
      <w:pPr>
        <w:ind w:left="3924" w:hanging="480"/>
      </w:pPr>
    </w:lvl>
    <w:lvl w:ilvl="6" w:tplc="0409000F" w:tentative="1">
      <w:start w:val="1"/>
      <w:numFmt w:val="decimal"/>
      <w:lvlText w:val="%7."/>
      <w:lvlJc w:val="left"/>
      <w:pPr>
        <w:ind w:left="4404" w:hanging="480"/>
      </w:pPr>
    </w:lvl>
    <w:lvl w:ilvl="7" w:tplc="04090019" w:tentative="1">
      <w:start w:val="1"/>
      <w:numFmt w:val="ideographTraditional"/>
      <w:lvlText w:val="%8、"/>
      <w:lvlJc w:val="left"/>
      <w:pPr>
        <w:ind w:left="4884" w:hanging="480"/>
      </w:pPr>
    </w:lvl>
    <w:lvl w:ilvl="8" w:tplc="0409001B" w:tentative="1">
      <w:start w:val="1"/>
      <w:numFmt w:val="lowerRoman"/>
      <w:lvlText w:val="%9."/>
      <w:lvlJc w:val="right"/>
      <w:pPr>
        <w:ind w:left="5364" w:hanging="480"/>
      </w:pPr>
    </w:lvl>
  </w:abstractNum>
  <w:abstractNum w:abstractNumId="27" w15:restartNumberingAfterBreak="0">
    <w:nsid w:val="57B86ED5"/>
    <w:multiLevelType w:val="hybridMultilevel"/>
    <w:tmpl w:val="C870E726"/>
    <w:lvl w:ilvl="0" w:tplc="6F347FBC">
      <w:start w:val="1"/>
      <w:numFmt w:val="decimal"/>
      <w:lvlText w:val="%1."/>
      <w:lvlJc w:val="left"/>
      <w:pPr>
        <w:ind w:left="1725"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3774BF"/>
    <w:multiLevelType w:val="hybridMultilevel"/>
    <w:tmpl w:val="227656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0E92827"/>
    <w:multiLevelType w:val="hybridMultilevel"/>
    <w:tmpl w:val="96A25988"/>
    <w:lvl w:ilvl="0" w:tplc="9CA84A7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15:restartNumberingAfterBreak="0">
    <w:nsid w:val="6B666789"/>
    <w:multiLevelType w:val="hybridMultilevel"/>
    <w:tmpl w:val="6D1A0CA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6BB3B8B"/>
    <w:multiLevelType w:val="hybridMultilevel"/>
    <w:tmpl w:val="01022164"/>
    <w:lvl w:ilvl="0" w:tplc="04090015">
      <w:start w:val="1"/>
      <w:numFmt w:val="taiwaneseCountingThousand"/>
      <w:lvlText w:val="%1、"/>
      <w:lvlJc w:val="left"/>
      <w:pPr>
        <w:ind w:left="612" w:hanging="480"/>
      </w:pPr>
    </w:lvl>
    <w:lvl w:ilvl="1" w:tplc="04090019" w:tentative="1">
      <w:start w:val="1"/>
      <w:numFmt w:val="ideographTraditional"/>
      <w:lvlText w:val="%2、"/>
      <w:lvlJc w:val="left"/>
      <w:pPr>
        <w:ind w:left="1092" w:hanging="480"/>
      </w:pPr>
    </w:lvl>
    <w:lvl w:ilvl="2" w:tplc="0409001B" w:tentative="1">
      <w:start w:val="1"/>
      <w:numFmt w:val="lowerRoman"/>
      <w:lvlText w:val="%3."/>
      <w:lvlJc w:val="right"/>
      <w:pPr>
        <w:ind w:left="1572" w:hanging="480"/>
      </w:pPr>
    </w:lvl>
    <w:lvl w:ilvl="3" w:tplc="0409000F" w:tentative="1">
      <w:start w:val="1"/>
      <w:numFmt w:val="decimal"/>
      <w:lvlText w:val="%4."/>
      <w:lvlJc w:val="left"/>
      <w:pPr>
        <w:ind w:left="2052" w:hanging="480"/>
      </w:pPr>
    </w:lvl>
    <w:lvl w:ilvl="4" w:tplc="04090019" w:tentative="1">
      <w:start w:val="1"/>
      <w:numFmt w:val="ideographTraditional"/>
      <w:lvlText w:val="%5、"/>
      <w:lvlJc w:val="left"/>
      <w:pPr>
        <w:ind w:left="2532" w:hanging="480"/>
      </w:pPr>
    </w:lvl>
    <w:lvl w:ilvl="5" w:tplc="0409001B" w:tentative="1">
      <w:start w:val="1"/>
      <w:numFmt w:val="lowerRoman"/>
      <w:lvlText w:val="%6."/>
      <w:lvlJc w:val="right"/>
      <w:pPr>
        <w:ind w:left="3012" w:hanging="480"/>
      </w:pPr>
    </w:lvl>
    <w:lvl w:ilvl="6" w:tplc="0409000F" w:tentative="1">
      <w:start w:val="1"/>
      <w:numFmt w:val="decimal"/>
      <w:lvlText w:val="%7."/>
      <w:lvlJc w:val="left"/>
      <w:pPr>
        <w:ind w:left="3492" w:hanging="480"/>
      </w:pPr>
    </w:lvl>
    <w:lvl w:ilvl="7" w:tplc="04090019" w:tentative="1">
      <w:start w:val="1"/>
      <w:numFmt w:val="ideographTraditional"/>
      <w:lvlText w:val="%8、"/>
      <w:lvlJc w:val="left"/>
      <w:pPr>
        <w:ind w:left="3972" w:hanging="480"/>
      </w:pPr>
    </w:lvl>
    <w:lvl w:ilvl="8" w:tplc="0409001B" w:tentative="1">
      <w:start w:val="1"/>
      <w:numFmt w:val="lowerRoman"/>
      <w:lvlText w:val="%9."/>
      <w:lvlJc w:val="right"/>
      <w:pPr>
        <w:ind w:left="4452" w:hanging="480"/>
      </w:pPr>
    </w:lvl>
  </w:abstractNum>
  <w:abstractNum w:abstractNumId="32" w15:restartNumberingAfterBreak="0">
    <w:nsid w:val="7ADE7598"/>
    <w:multiLevelType w:val="hybridMultilevel"/>
    <w:tmpl w:val="5900B4D0"/>
    <w:lvl w:ilvl="0" w:tplc="7A800D3E">
      <w:start w:val="7"/>
      <w:numFmt w:val="ideographLegalTraditional"/>
      <w:lvlText w:val="%1、"/>
      <w:lvlJc w:val="left"/>
      <w:pPr>
        <w:ind w:left="1472"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A21F3F"/>
    <w:multiLevelType w:val="hybridMultilevel"/>
    <w:tmpl w:val="DF54388E"/>
    <w:lvl w:ilvl="0" w:tplc="04090017">
      <w:start w:val="1"/>
      <w:numFmt w:val="ideographLegalTraditional"/>
      <w:lvlText w:val="%1、"/>
      <w:lvlJc w:val="left"/>
      <w:pPr>
        <w:ind w:left="1908" w:hanging="480"/>
      </w:p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num w:numId="1" w16cid:durableId="452019720">
    <w:abstractNumId w:val="21"/>
  </w:num>
  <w:num w:numId="2" w16cid:durableId="1870021168">
    <w:abstractNumId w:val="8"/>
  </w:num>
  <w:num w:numId="3" w16cid:durableId="381489148">
    <w:abstractNumId w:val="17"/>
  </w:num>
  <w:num w:numId="4" w16cid:durableId="900019192">
    <w:abstractNumId w:val="13"/>
  </w:num>
  <w:num w:numId="5" w16cid:durableId="954630000">
    <w:abstractNumId w:val="10"/>
  </w:num>
  <w:num w:numId="6" w16cid:durableId="1316563691">
    <w:abstractNumId w:val="27"/>
  </w:num>
  <w:num w:numId="7" w16cid:durableId="71242338">
    <w:abstractNumId w:val="7"/>
  </w:num>
  <w:num w:numId="8" w16cid:durableId="594897431">
    <w:abstractNumId w:val="12"/>
  </w:num>
  <w:num w:numId="9" w16cid:durableId="959914214">
    <w:abstractNumId w:val="23"/>
  </w:num>
  <w:num w:numId="10" w16cid:durableId="610824555">
    <w:abstractNumId w:val="6"/>
  </w:num>
  <w:num w:numId="11" w16cid:durableId="1885023918">
    <w:abstractNumId w:val="25"/>
  </w:num>
  <w:num w:numId="12" w16cid:durableId="537012758">
    <w:abstractNumId w:val="20"/>
  </w:num>
  <w:num w:numId="13" w16cid:durableId="1349018029">
    <w:abstractNumId w:val="19"/>
  </w:num>
  <w:num w:numId="14" w16cid:durableId="479542443">
    <w:abstractNumId w:val="31"/>
  </w:num>
  <w:num w:numId="15" w16cid:durableId="304311156">
    <w:abstractNumId w:val="26"/>
  </w:num>
  <w:num w:numId="16" w16cid:durableId="1250387397">
    <w:abstractNumId w:val="33"/>
  </w:num>
  <w:num w:numId="17" w16cid:durableId="786585980">
    <w:abstractNumId w:val="11"/>
  </w:num>
  <w:num w:numId="18" w16cid:durableId="93015856">
    <w:abstractNumId w:val="9"/>
  </w:num>
  <w:num w:numId="19" w16cid:durableId="1414663146">
    <w:abstractNumId w:val="32"/>
  </w:num>
  <w:num w:numId="20" w16cid:durableId="1573539807">
    <w:abstractNumId w:val="3"/>
  </w:num>
  <w:num w:numId="21" w16cid:durableId="1980770236">
    <w:abstractNumId w:val="2"/>
  </w:num>
  <w:num w:numId="22" w16cid:durableId="1446541682">
    <w:abstractNumId w:val="18"/>
  </w:num>
  <w:num w:numId="23" w16cid:durableId="771512798">
    <w:abstractNumId w:val="0"/>
  </w:num>
  <w:num w:numId="24" w16cid:durableId="1006445267">
    <w:abstractNumId w:val="15"/>
  </w:num>
  <w:num w:numId="25" w16cid:durableId="1345937093">
    <w:abstractNumId w:val="22"/>
  </w:num>
  <w:num w:numId="26" w16cid:durableId="660234904">
    <w:abstractNumId w:val="14"/>
  </w:num>
  <w:num w:numId="27" w16cid:durableId="788082905">
    <w:abstractNumId w:val="16"/>
  </w:num>
  <w:num w:numId="28" w16cid:durableId="830482494">
    <w:abstractNumId w:val="28"/>
  </w:num>
  <w:num w:numId="29" w16cid:durableId="897323222">
    <w:abstractNumId w:val="5"/>
  </w:num>
  <w:num w:numId="30" w16cid:durableId="182982622">
    <w:abstractNumId w:val="1"/>
  </w:num>
  <w:num w:numId="31" w16cid:durableId="257836380">
    <w:abstractNumId w:val="29"/>
  </w:num>
  <w:num w:numId="32" w16cid:durableId="1869250175">
    <w:abstractNumId w:val="30"/>
  </w:num>
  <w:num w:numId="33" w16cid:durableId="386880940">
    <w:abstractNumId w:val="4"/>
  </w:num>
  <w:num w:numId="34" w16cid:durableId="183594718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13C"/>
    <w:rsid w:val="00000B39"/>
    <w:rsid w:val="00005D9A"/>
    <w:rsid w:val="00006DB3"/>
    <w:rsid w:val="00007D20"/>
    <w:rsid w:val="00007D7B"/>
    <w:rsid w:val="000112AB"/>
    <w:rsid w:val="00011E62"/>
    <w:rsid w:val="00012070"/>
    <w:rsid w:val="00012834"/>
    <w:rsid w:val="00014A29"/>
    <w:rsid w:val="00016195"/>
    <w:rsid w:val="00017595"/>
    <w:rsid w:val="00017ED3"/>
    <w:rsid w:val="00022F5C"/>
    <w:rsid w:val="0002316A"/>
    <w:rsid w:val="00023C26"/>
    <w:rsid w:val="00023EFB"/>
    <w:rsid w:val="000245F1"/>
    <w:rsid w:val="00027468"/>
    <w:rsid w:val="00027C6F"/>
    <w:rsid w:val="0003018C"/>
    <w:rsid w:val="00031F66"/>
    <w:rsid w:val="00032205"/>
    <w:rsid w:val="0003332E"/>
    <w:rsid w:val="00033E26"/>
    <w:rsid w:val="00036725"/>
    <w:rsid w:val="00036B05"/>
    <w:rsid w:val="0004059A"/>
    <w:rsid w:val="00043185"/>
    <w:rsid w:val="00043E4E"/>
    <w:rsid w:val="0004465E"/>
    <w:rsid w:val="00044B96"/>
    <w:rsid w:val="0004586F"/>
    <w:rsid w:val="00046061"/>
    <w:rsid w:val="000471F2"/>
    <w:rsid w:val="00051AC6"/>
    <w:rsid w:val="00051E3D"/>
    <w:rsid w:val="00051E91"/>
    <w:rsid w:val="00052423"/>
    <w:rsid w:val="0005250F"/>
    <w:rsid w:val="00052513"/>
    <w:rsid w:val="000531DC"/>
    <w:rsid w:val="0005457F"/>
    <w:rsid w:val="00055657"/>
    <w:rsid w:val="000612A2"/>
    <w:rsid w:val="00063AA7"/>
    <w:rsid w:val="00063D96"/>
    <w:rsid w:val="00064387"/>
    <w:rsid w:val="00065019"/>
    <w:rsid w:val="0006634E"/>
    <w:rsid w:val="00066CE5"/>
    <w:rsid w:val="0006735E"/>
    <w:rsid w:val="0006756F"/>
    <w:rsid w:val="00070169"/>
    <w:rsid w:val="000701BB"/>
    <w:rsid w:val="000714A8"/>
    <w:rsid w:val="000741CF"/>
    <w:rsid w:val="0007753B"/>
    <w:rsid w:val="000802E8"/>
    <w:rsid w:val="00081942"/>
    <w:rsid w:val="00083670"/>
    <w:rsid w:val="00083BDB"/>
    <w:rsid w:val="0008455A"/>
    <w:rsid w:val="000855CF"/>
    <w:rsid w:val="00086998"/>
    <w:rsid w:val="00086E2A"/>
    <w:rsid w:val="0009157C"/>
    <w:rsid w:val="00091A95"/>
    <w:rsid w:val="00091BC2"/>
    <w:rsid w:val="000934F6"/>
    <w:rsid w:val="00093743"/>
    <w:rsid w:val="00094108"/>
    <w:rsid w:val="00094226"/>
    <w:rsid w:val="00097169"/>
    <w:rsid w:val="000A0396"/>
    <w:rsid w:val="000A1351"/>
    <w:rsid w:val="000A4670"/>
    <w:rsid w:val="000A668E"/>
    <w:rsid w:val="000A6A3B"/>
    <w:rsid w:val="000A6E9D"/>
    <w:rsid w:val="000B1039"/>
    <w:rsid w:val="000B3BDE"/>
    <w:rsid w:val="000B49CB"/>
    <w:rsid w:val="000B5784"/>
    <w:rsid w:val="000B6DE2"/>
    <w:rsid w:val="000C0B71"/>
    <w:rsid w:val="000C5245"/>
    <w:rsid w:val="000C7D64"/>
    <w:rsid w:val="000D39DF"/>
    <w:rsid w:val="000D411B"/>
    <w:rsid w:val="000D4941"/>
    <w:rsid w:val="000D5545"/>
    <w:rsid w:val="000D5F63"/>
    <w:rsid w:val="000D7098"/>
    <w:rsid w:val="000D793D"/>
    <w:rsid w:val="000E0FFE"/>
    <w:rsid w:val="000E23F0"/>
    <w:rsid w:val="000E4BFE"/>
    <w:rsid w:val="000F0ABD"/>
    <w:rsid w:val="000F1A1A"/>
    <w:rsid w:val="000F1A56"/>
    <w:rsid w:val="000F2035"/>
    <w:rsid w:val="000F242B"/>
    <w:rsid w:val="000F2955"/>
    <w:rsid w:val="000F36ED"/>
    <w:rsid w:val="000F47B8"/>
    <w:rsid w:val="000F78BF"/>
    <w:rsid w:val="00100834"/>
    <w:rsid w:val="00101BE1"/>
    <w:rsid w:val="00102181"/>
    <w:rsid w:val="00102F61"/>
    <w:rsid w:val="001035B5"/>
    <w:rsid w:val="0010459D"/>
    <w:rsid w:val="00105C32"/>
    <w:rsid w:val="00107CF5"/>
    <w:rsid w:val="00107CF9"/>
    <w:rsid w:val="00110F0D"/>
    <w:rsid w:val="001115D3"/>
    <w:rsid w:val="00112B19"/>
    <w:rsid w:val="00112EF8"/>
    <w:rsid w:val="0011469C"/>
    <w:rsid w:val="00114712"/>
    <w:rsid w:val="00115471"/>
    <w:rsid w:val="00115D9C"/>
    <w:rsid w:val="00117620"/>
    <w:rsid w:val="00120089"/>
    <w:rsid w:val="001208A4"/>
    <w:rsid w:val="001228B0"/>
    <w:rsid w:val="001234DC"/>
    <w:rsid w:val="00123810"/>
    <w:rsid w:val="001254AD"/>
    <w:rsid w:val="001308F6"/>
    <w:rsid w:val="00134209"/>
    <w:rsid w:val="00134FC4"/>
    <w:rsid w:val="00135774"/>
    <w:rsid w:val="00141D10"/>
    <w:rsid w:val="00142DEA"/>
    <w:rsid w:val="0014351F"/>
    <w:rsid w:val="00143DBB"/>
    <w:rsid w:val="0014418C"/>
    <w:rsid w:val="0014473A"/>
    <w:rsid w:val="00144E0E"/>
    <w:rsid w:val="00145DF4"/>
    <w:rsid w:val="001471BF"/>
    <w:rsid w:val="00151A57"/>
    <w:rsid w:val="00152052"/>
    <w:rsid w:val="00155713"/>
    <w:rsid w:val="0015660B"/>
    <w:rsid w:val="0016291A"/>
    <w:rsid w:val="001629E0"/>
    <w:rsid w:val="001629ED"/>
    <w:rsid w:val="00165356"/>
    <w:rsid w:val="00165E96"/>
    <w:rsid w:val="00165FA3"/>
    <w:rsid w:val="00167856"/>
    <w:rsid w:val="00171F69"/>
    <w:rsid w:val="0017229D"/>
    <w:rsid w:val="00175474"/>
    <w:rsid w:val="00177C79"/>
    <w:rsid w:val="001801E7"/>
    <w:rsid w:val="00181218"/>
    <w:rsid w:val="00182DFE"/>
    <w:rsid w:val="00186B55"/>
    <w:rsid w:val="00187ABD"/>
    <w:rsid w:val="001913D7"/>
    <w:rsid w:val="001917C7"/>
    <w:rsid w:val="00191F67"/>
    <w:rsid w:val="00193EDC"/>
    <w:rsid w:val="001957BE"/>
    <w:rsid w:val="001971E8"/>
    <w:rsid w:val="001A2B21"/>
    <w:rsid w:val="001A51F5"/>
    <w:rsid w:val="001A55C6"/>
    <w:rsid w:val="001A5E96"/>
    <w:rsid w:val="001A5F68"/>
    <w:rsid w:val="001A7109"/>
    <w:rsid w:val="001B024C"/>
    <w:rsid w:val="001B0BDB"/>
    <w:rsid w:val="001B12B6"/>
    <w:rsid w:val="001C0553"/>
    <w:rsid w:val="001C2942"/>
    <w:rsid w:val="001C3852"/>
    <w:rsid w:val="001C5A91"/>
    <w:rsid w:val="001C60B9"/>
    <w:rsid w:val="001D27A2"/>
    <w:rsid w:val="001D6E78"/>
    <w:rsid w:val="001D6FF6"/>
    <w:rsid w:val="001E03D3"/>
    <w:rsid w:val="001E1DD5"/>
    <w:rsid w:val="001E3734"/>
    <w:rsid w:val="001E5902"/>
    <w:rsid w:val="001F1033"/>
    <w:rsid w:val="001F183C"/>
    <w:rsid w:val="001F2B3A"/>
    <w:rsid w:val="001F3FC2"/>
    <w:rsid w:val="001F4F74"/>
    <w:rsid w:val="001F5B51"/>
    <w:rsid w:val="001F6ACA"/>
    <w:rsid w:val="001F77F0"/>
    <w:rsid w:val="001F7AD4"/>
    <w:rsid w:val="002006D7"/>
    <w:rsid w:val="00201295"/>
    <w:rsid w:val="00201557"/>
    <w:rsid w:val="002022E9"/>
    <w:rsid w:val="00203896"/>
    <w:rsid w:val="00203D39"/>
    <w:rsid w:val="00206571"/>
    <w:rsid w:val="0020755B"/>
    <w:rsid w:val="00207579"/>
    <w:rsid w:val="00207AE6"/>
    <w:rsid w:val="00211B51"/>
    <w:rsid w:val="00214775"/>
    <w:rsid w:val="00214BB0"/>
    <w:rsid w:val="00220CAF"/>
    <w:rsid w:val="002215CB"/>
    <w:rsid w:val="00222901"/>
    <w:rsid w:val="00222A7B"/>
    <w:rsid w:val="00222ABF"/>
    <w:rsid w:val="0022306C"/>
    <w:rsid w:val="00223FD0"/>
    <w:rsid w:val="0022653E"/>
    <w:rsid w:val="00226A06"/>
    <w:rsid w:val="00227856"/>
    <w:rsid w:val="0023021F"/>
    <w:rsid w:val="002326E8"/>
    <w:rsid w:val="00232EA8"/>
    <w:rsid w:val="00233434"/>
    <w:rsid w:val="002338DF"/>
    <w:rsid w:val="00234DE9"/>
    <w:rsid w:val="00235E95"/>
    <w:rsid w:val="00243BE5"/>
    <w:rsid w:val="00244B33"/>
    <w:rsid w:val="00244B62"/>
    <w:rsid w:val="00245579"/>
    <w:rsid w:val="00246C30"/>
    <w:rsid w:val="002475E6"/>
    <w:rsid w:val="00250A92"/>
    <w:rsid w:val="00250DDA"/>
    <w:rsid w:val="00252D63"/>
    <w:rsid w:val="00253ECD"/>
    <w:rsid w:val="00254AAB"/>
    <w:rsid w:val="00255794"/>
    <w:rsid w:val="002565DD"/>
    <w:rsid w:val="002570C2"/>
    <w:rsid w:val="00260582"/>
    <w:rsid w:val="00263C81"/>
    <w:rsid w:val="002649A5"/>
    <w:rsid w:val="00266FDA"/>
    <w:rsid w:val="002672B2"/>
    <w:rsid w:val="00270D29"/>
    <w:rsid w:val="002711CA"/>
    <w:rsid w:val="002719CE"/>
    <w:rsid w:val="0027382C"/>
    <w:rsid w:val="002738EC"/>
    <w:rsid w:val="00277809"/>
    <w:rsid w:val="0027784A"/>
    <w:rsid w:val="00277855"/>
    <w:rsid w:val="0028165B"/>
    <w:rsid w:val="00283F11"/>
    <w:rsid w:val="002879D2"/>
    <w:rsid w:val="002924B1"/>
    <w:rsid w:val="0029297B"/>
    <w:rsid w:val="00292A09"/>
    <w:rsid w:val="002942A9"/>
    <w:rsid w:val="002944E9"/>
    <w:rsid w:val="00295409"/>
    <w:rsid w:val="002979F5"/>
    <w:rsid w:val="002A08F6"/>
    <w:rsid w:val="002A783C"/>
    <w:rsid w:val="002B08A5"/>
    <w:rsid w:val="002B1CF2"/>
    <w:rsid w:val="002B31F3"/>
    <w:rsid w:val="002B3F9A"/>
    <w:rsid w:val="002B41D8"/>
    <w:rsid w:val="002B47B2"/>
    <w:rsid w:val="002B4C70"/>
    <w:rsid w:val="002B5743"/>
    <w:rsid w:val="002B6F1F"/>
    <w:rsid w:val="002B7A2F"/>
    <w:rsid w:val="002B7C56"/>
    <w:rsid w:val="002C0B1A"/>
    <w:rsid w:val="002C3041"/>
    <w:rsid w:val="002C4AB2"/>
    <w:rsid w:val="002C576E"/>
    <w:rsid w:val="002D05AA"/>
    <w:rsid w:val="002D0651"/>
    <w:rsid w:val="002D0FDD"/>
    <w:rsid w:val="002D2EFE"/>
    <w:rsid w:val="002D3C40"/>
    <w:rsid w:val="002D412B"/>
    <w:rsid w:val="002D4C8A"/>
    <w:rsid w:val="002D63D6"/>
    <w:rsid w:val="002D6F02"/>
    <w:rsid w:val="002E4204"/>
    <w:rsid w:val="002E4B83"/>
    <w:rsid w:val="002E6652"/>
    <w:rsid w:val="002E6B2F"/>
    <w:rsid w:val="002F154A"/>
    <w:rsid w:val="002F3955"/>
    <w:rsid w:val="002F5C96"/>
    <w:rsid w:val="002F62E7"/>
    <w:rsid w:val="002F760F"/>
    <w:rsid w:val="003005E4"/>
    <w:rsid w:val="00301109"/>
    <w:rsid w:val="00302829"/>
    <w:rsid w:val="0030326D"/>
    <w:rsid w:val="00305CCF"/>
    <w:rsid w:val="00306E3E"/>
    <w:rsid w:val="003070BF"/>
    <w:rsid w:val="003106CD"/>
    <w:rsid w:val="00316184"/>
    <w:rsid w:val="003174EF"/>
    <w:rsid w:val="003236C7"/>
    <w:rsid w:val="003255A0"/>
    <w:rsid w:val="00332680"/>
    <w:rsid w:val="00332AC9"/>
    <w:rsid w:val="00335E04"/>
    <w:rsid w:val="00340132"/>
    <w:rsid w:val="003401F6"/>
    <w:rsid w:val="003412A2"/>
    <w:rsid w:val="00341B4D"/>
    <w:rsid w:val="00342CE2"/>
    <w:rsid w:val="00343AB5"/>
    <w:rsid w:val="003443C8"/>
    <w:rsid w:val="00346215"/>
    <w:rsid w:val="00350B49"/>
    <w:rsid w:val="00350EC0"/>
    <w:rsid w:val="00352379"/>
    <w:rsid w:val="003535C8"/>
    <w:rsid w:val="00354B77"/>
    <w:rsid w:val="00357235"/>
    <w:rsid w:val="003610FB"/>
    <w:rsid w:val="003625B2"/>
    <w:rsid w:val="00364690"/>
    <w:rsid w:val="00367241"/>
    <w:rsid w:val="00367D54"/>
    <w:rsid w:val="00367E67"/>
    <w:rsid w:val="00370E48"/>
    <w:rsid w:val="003711C0"/>
    <w:rsid w:val="003730DB"/>
    <w:rsid w:val="0037346C"/>
    <w:rsid w:val="00373836"/>
    <w:rsid w:val="00375AD7"/>
    <w:rsid w:val="00377605"/>
    <w:rsid w:val="00377D8B"/>
    <w:rsid w:val="00384176"/>
    <w:rsid w:val="00385CDA"/>
    <w:rsid w:val="003860D7"/>
    <w:rsid w:val="003863F6"/>
    <w:rsid w:val="00386A36"/>
    <w:rsid w:val="003908B6"/>
    <w:rsid w:val="003918CD"/>
    <w:rsid w:val="003921BC"/>
    <w:rsid w:val="00394068"/>
    <w:rsid w:val="003947EE"/>
    <w:rsid w:val="00396402"/>
    <w:rsid w:val="003A08DE"/>
    <w:rsid w:val="003A2C8D"/>
    <w:rsid w:val="003A561E"/>
    <w:rsid w:val="003A676B"/>
    <w:rsid w:val="003A6AF1"/>
    <w:rsid w:val="003A73EE"/>
    <w:rsid w:val="003B0913"/>
    <w:rsid w:val="003B191A"/>
    <w:rsid w:val="003B61A7"/>
    <w:rsid w:val="003B6D41"/>
    <w:rsid w:val="003B7697"/>
    <w:rsid w:val="003C015F"/>
    <w:rsid w:val="003C4166"/>
    <w:rsid w:val="003C547E"/>
    <w:rsid w:val="003C601F"/>
    <w:rsid w:val="003D157C"/>
    <w:rsid w:val="003D2EAE"/>
    <w:rsid w:val="003D3AC7"/>
    <w:rsid w:val="003D54F5"/>
    <w:rsid w:val="003D59C6"/>
    <w:rsid w:val="003D67FC"/>
    <w:rsid w:val="003E2063"/>
    <w:rsid w:val="003E5D38"/>
    <w:rsid w:val="003E7DB0"/>
    <w:rsid w:val="003F3D96"/>
    <w:rsid w:val="003F71CD"/>
    <w:rsid w:val="003F7638"/>
    <w:rsid w:val="00400421"/>
    <w:rsid w:val="004011ED"/>
    <w:rsid w:val="00401840"/>
    <w:rsid w:val="0040239E"/>
    <w:rsid w:val="00402F08"/>
    <w:rsid w:val="00403AF8"/>
    <w:rsid w:val="00403D0E"/>
    <w:rsid w:val="00406B84"/>
    <w:rsid w:val="00407559"/>
    <w:rsid w:val="00407DDE"/>
    <w:rsid w:val="0041142E"/>
    <w:rsid w:val="0041212C"/>
    <w:rsid w:val="0041494A"/>
    <w:rsid w:val="00414F6D"/>
    <w:rsid w:val="00415F54"/>
    <w:rsid w:val="00420BC3"/>
    <w:rsid w:val="0042138B"/>
    <w:rsid w:val="00421C50"/>
    <w:rsid w:val="00421D2B"/>
    <w:rsid w:val="00422BB6"/>
    <w:rsid w:val="00424046"/>
    <w:rsid w:val="00424A91"/>
    <w:rsid w:val="004317FE"/>
    <w:rsid w:val="00431B4B"/>
    <w:rsid w:val="00431CD9"/>
    <w:rsid w:val="0043280D"/>
    <w:rsid w:val="00432FAD"/>
    <w:rsid w:val="00434275"/>
    <w:rsid w:val="004345AE"/>
    <w:rsid w:val="004368A4"/>
    <w:rsid w:val="00441BF2"/>
    <w:rsid w:val="0044618A"/>
    <w:rsid w:val="004467D2"/>
    <w:rsid w:val="00452AD2"/>
    <w:rsid w:val="00453412"/>
    <w:rsid w:val="004553B5"/>
    <w:rsid w:val="0045679C"/>
    <w:rsid w:val="00457F3F"/>
    <w:rsid w:val="00460F62"/>
    <w:rsid w:val="00461E86"/>
    <w:rsid w:val="00467ADC"/>
    <w:rsid w:val="0047105C"/>
    <w:rsid w:val="0047164E"/>
    <w:rsid w:val="004716A6"/>
    <w:rsid w:val="00472961"/>
    <w:rsid w:val="00473FAC"/>
    <w:rsid w:val="00481D42"/>
    <w:rsid w:val="00482956"/>
    <w:rsid w:val="00486BCF"/>
    <w:rsid w:val="004874D8"/>
    <w:rsid w:val="0049058F"/>
    <w:rsid w:val="00490654"/>
    <w:rsid w:val="004944F5"/>
    <w:rsid w:val="00494B2A"/>
    <w:rsid w:val="004956E2"/>
    <w:rsid w:val="00495F16"/>
    <w:rsid w:val="00496326"/>
    <w:rsid w:val="00496955"/>
    <w:rsid w:val="00496D66"/>
    <w:rsid w:val="00497E82"/>
    <w:rsid w:val="004A15FF"/>
    <w:rsid w:val="004A2063"/>
    <w:rsid w:val="004A4112"/>
    <w:rsid w:val="004A43FB"/>
    <w:rsid w:val="004A51F1"/>
    <w:rsid w:val="004B05CD"/>
    <w:rsid w:val="004B25A8"/>
    <w:rsid w:val="004B373C"/>
    <w:rsid w:val="004B3E53"/>
    <w:rsid w:val="004B3FE7"/>
    <w:rsid w:val="004B4AAF"/>
    <w:rsid w:val="004B5E09"/>
    <w:rsid w:val="004B653C"/>
    <w:rsid w:val="004B6A95"/>
    <w:rsid w:val="004B6CF4"/>
    <w:rsid w:val="004B7A29"/>
    <w:rsid w:val="004C1304"/>
    <w:rsid w:val="004C1BCF"/>
    <w:rsid w:val="004C210D"/>
    <w:rsid w:val="004C549F"/>
    <w:rsid w:val="004C62BA"/>
    <w:rsid w:val="004C6771"/>
    <w:rsid w:val="004C7232"/>
    <w:rsid w:val="004C7389"/>
    <w:rsid w:val="004E2C1E"/>
    <w:rsid w:val="004E2CE5"/>
    <w:rsid w:val="004E2EC4"/>
    <w:rsid w:val="004E3155"/>
    <w:rsid w:val="004E3A57"/>
    <w:rsid w:val="004E59E2"/>
    <w:rsid w:val="004E5F64"/>
    <w:rsid w:val="004E6603"/>
    <w:rsid w:val="004E697E"/>
    <w:rsid w:val="004E702D"/>
    <w:rsid w:val="004F0E8E"/>
    <w:rsid w:val="004F46E3"/>
    <w:rsid w:val="004F61DC"/>
    <w:rsid w:val="004F64E0"/>
    <w:rsid w:val="004F6F91"/>
    <w:rsid w:val="004F7080"/>
    <w:rsid w:val="00505291"/>
    <w:rsid w:val="00506658"/>
    <w:rsid w:val="00506E6A"/>
    <w:rsid w:val="005072A4"/>
    <w:rsid w:val="00512D34"/>
    <w:rsid w:val="00521427"/>
    <w:rsid w:val="005244A6"/>
    <w:rsid w:val="00526122"/>
    <w:rsid w:val="00526B59"/>
    <w:rsid w:val="00527D66"/>
    <w:rsid w:val="0053109F"/>
    <w:rsid w:val="00532A17"/>
    <w:rsid w:val="00535E2B"/>
    <w:rsid w:val="005363CA"/>
    <w:rsid w:val="00536892"/>
    <w:rsid w:val="00537205"/>
    <w:rsid w:val="00537D69"/>
    <w:rsid w:val="00543816"/>
    <w:rsid w:val="00544635"/>
    <w:rsid w:val="00561A05"/>
    <w:rsid w:val="00561A6D"/>
    <w:rsid w:val="00567083"/>
    <w:rsid w:val="005700B2"/>
    <w:rsid w:val="00573D61"/>
    <w:rsid w:val="005815C2"/>
    <w:rsid w:val="0058169D"/>
    <w:rsid w:val="00585318"/>
    <w:rsid w:val="005867ED"/>
    <w:rsid w:val="005935FB"/>
    <w:rsid w:val="00593D5C"/>
    <w:rsid w:val="00594597"/>
    <w:rsid w:val="0059725C"/>
    <w:rsid w:val="005A069A"/>
    <w:rsid w:val="005A3016"/>
    <w:rsid w:val="005A5C79"/>
    <w:rsid w:val="005B070F"/>
    <w:rsid w:val="005B08CC"/>
    <w:rsid w:val="005B23AA"/>
    <w:rsid w:val="005B37B9"/>
    <w:rsid w:val="005B4990"/>
    <w:rsid w:val="005B6310"/>
    <w:rsid w:val="005B66CD"/>
    <w:rsid w:val="005C319D"/>
    <w:rsid w:val="005C35EC"/>
    <w:rsid w:val="005C3F8A"/>
    <w:rsid w:val="005C418A"/>
    <w:rsid w:val="005C43D2"/>
    <w:rsid w:val="005C70D0"/>
    <w:rsid w:val="005D2D0C"/>
    <w:rsid w:val="005D4D7D"/>
    <w:rsid w:val="005D4EA1"/>
    <w:rsid w:val="005D6113"/>
    <w:rsid w:val="005E1168"/>
    <w:rsid w:val="005E2555"/>
    <w:rsid w:val="005E28AD"/>
    <w:rsid w:val="005E4697"/>
    <w:rsid w:val="005E501D"/>
    <w:rsid w:val="005E6E46"/>
    <w:rsid w:val="005F05EF"/>
    <w:rsid w:val="005F1DF8"/>
    <w:rsid w:val="005F383F"/>
    <w:rsid w:val="005F4979"/>
    <w:rsid w:val="005F6AFA"/>
    <w:rsid w:val="00601FD6"/>
    <w:rsid w:val="0060482C"/>
    <w:rsid w:val="0060514B"/>
    <w:rsid w:val="00606158"/>
    <w:rsid w:val="00606FC2"/>
    <w:rsid w:val="006072E3"/>
    <w:rsid w:val="00610F69"/>
    <w:rsid w:val="00612499"/>
    <w:rsid w:val="0061417E"/>
    <w:rsid w:val="00617D9C"/>
    <w:rsid w:val="006202BB"/>
    <w:rsid w:val="00623DE3"/>
    <w:rsid w:val="00623EC2"/>
    <w:rsid w:val="0062595A"/>
    <w:rsid w:val="00627274"/>
    <w:rsid w:val="00630135"/>
    <w:rsid w:val="00632BBC"/>
    <w:rsid w:val="0063478E"/>
    <w:rsid w:val="00636BDB"/>
    <w:rsid w:val="00642038"/>
    <w:rsid w:val="00642042"/>
    <w:rsid w:val="00643859"/>
    <w:rsid w:val="00647F2A"/>
    <w:rsid w:val="00652D18"/>
    <w:rsid w:val="006708AD"/>
    <w:rsid w:val="00674331"/>
    <w:rsid w:val="00674396"/>
    <w:rsid w:val="006771F4"/>
    <w:rsid w:val="006773AA"/>
    <w:rsid w:val="00680451"/>
    <w:rsid w:val="00680C9A"/>
    <w:rsid w:val="006831FC"/>
    <w:rsid w:val="00683BA0"/>
    <w:rsid w:val="0068791F"/>
    <w:rsid w:val="006929A3"/>
    <w:rsid w:val="00695D44"/>
    <w:rsid w:val="006A00E1"/>
    <w:rsid w:val="006A5488"/>
    <w:rsid w:val="006A5C66"/>
    <w:rsid w:val="006A716C"/>
    <w:rsid w:val="006A7552"/>
    <w:rsid w:val="006B082D"/>
    <w:rsid w:val="006B113A"/>
    <w:rsid w:val="006B1C58"/>
    <w:rsid w:val="006B28DF"/>
    <w:rsid w:val="006B3140"/>
    <w:rsid w:val="006B63D0"/>
    <w:rsid w:val="006C0864"/>
    <w:rsid w:val="006D41E2"/>
    <w:rsid w:val="006E08FB"/>
    <w:rsid w:val="006E2C86"/>
    <w:rsid w:val="006E3BE6"/>
    <w:rsid w:val="006E4ADF"/>
    <w:rsid w:val="006E4D76"/>
    <w:rsid w:val="006E58F0"/>
    <w:rsid w:val="006E7FD4"/>
    <w:rsid w:val="006F03AE"/>
    <w:rsid w:val="006F1DDC"/>
    <w:rsid w:val="006F1FFF"/>
    <w:rsid w:val="006F2779"/>
    <w:rsid w:val="006F2BFC"/>
    <w:rsid w:val="006F623F"/>
    <w:rsid w:val="006F6289"/>
    <w:rsid w:val="0070052F"/>
    <w:rsid w:val="007012AD"/>
    <w:rsid w:val="00701BB6"/>
    <w:rsid w:val="00701C0F"/>
    <w:rsid w:val="00705DD5"/>
    <w:rsid w:val="00705E1C"/>
    <w:rsid w:val="007075F9"/>
    <w:rsid w:val="00711BA6"/>
    <w:rsid w:val="00711F07"/>
    <w:rsid w:val="00712A50"/>
    <w:rsid w:val="00713071"/>
    <w:rsid w:val="00714065"/>
    <w:rsid w:val="00716135"/>
    <w:rsid w:val="00720DD4"/>
    <w:rsid w:val="00723675"/>
    <w:rsid w:val="0072399D"/>
    <w:rsid w:val="00732491"/>
    <w:rsid w:val="00732D56"/>
    <w:rsid w:val="00732D67"/>
    <w:rsid w:val="00732E53"/>
    <w:rsid w:val="00733816"/>
    <w:rsid w:val="00733C00"/>
    <w:rsid w:val="00734367"/>
    <w:rsid w:val="0073507B"/>
    <w:rsid w:val="00735F4C"/>
    <w:rsid w:val="00737627"/>
    <w:rsid w:val="007410CC"/>
    <w:rsid w:val="00741547"/>
    <w:rsid w:val="00743465"/>
    <w:rsid w:val="007439E9"/>
    <w:rsid w:val="007440D5"/>
    <w:rsid w:val="007442F8"/>
    <w:rsid w:val="00744C0C"/>
    <w:rsid w:val="007459DB"/>
    <w:rsid w:val="00746BF0"/>
    <w:rsid w:val="007476FE"/>
    <w:rsid w:val="0075277E"/>
    <w:rsid w:val="00752A75"/>
    <w:rsid w:val="00752F45"/>
    <w:rsid w:val="00754723"/>
    <w:rsid w:val="007553AC"/>
    <w:rsid w:val="0076015B"/>
    <w:rsid w:val="0076130B"/>
    <w:rsid w:val="00762988"/>
    <w:rsid w:val="00762A02"/>
    <w:rsid w:val="0076309E"/>
    <w:rsid w:val="00765583"/>
    <w:rsid w:val="007660C5"/>
    <w:rsid w:val="007672EB"/>
    <w:rsid w:val="00772073"/>
    <w:rsid w:val="00782C78"/>
    <w:rsid w:val="00782EF5"/>
    <w:rsid w:val="007831EE"/>
    <w:rsid w:val="007854FD"/>
    <w:rsid w:val="007856E2"/>
    <w:rsid w:val="007865DF"/>
    <w:rsid w:val="00787DF5"/>
    <w:rsid w:val="00790CB7"/>
    <w:rsid w:val="007911EC"/>
    <w:rsid w:val="00791232"/>
    <w:rsid w:val="00791945"/>
    <w:rsid w:val="00791A8E"/>
    <w:rsid w:val="00792147"/>
    <w:rsid w:val="007936EA"/>
    <w:rsid w:val="00794D3B"/>
    <w:rsid w:val="00797970"/>
    <w:rsid w:val="007A0951"/>
    <w:rsid w:val="007A1167"/>
    <w:rsid w:val="007A14D7"/>
    <w:rsid w:val="007A18FC"/>
    <w:rsid w:val="007A1E5D"/>
    <w:rsid w:val="007A2886"/>
    <w:rsid w:val="007A3CD1"/>
    <w:rsid w:val="007A3D4B"/>
    <w:rsid w:val="007A42B4"/>
    <w:rsid w:val="007A49CE"/>
    <w:rsid w:val="007A7497"/>
    <w:rsid w:val="007B0759"/>
    <w:rsid w:val="007B24E4"/>
    <w:rsid w:val="007B6217"/>
    <w:rsid w:val="007B7179"/>
    <w:rsid w:val="007C1263"/>
    <w:rsid w:val="007C14A0"/>
    <w:rsid w:val="007C2411"/>
    <w:rsid w:val="007C4F2E"/>
    <w:rsid w:val="007C6D96"/>
    <w:rsid w:val="007D0FB2"/>
    <w:rsid w:val="007D25BE"/>
    <w:rsid w:val="007D4929"/>
    <w:rsid w:val="007D4E92"/>
    <w:rsid w:val="007D6318"/>
    <w:rsid w:val="007D69D0"/>
    <w:rsid w:val="007D7E67"/>
    <w:rsid w:val="007E069F"/>
    <w:rsid w:val="007E15A0"/>
    <w:rsid w:val="007E3230"/>
    <w:rsid w:val="007E3EEE"/>
    <w:rsid w:val="007E4312"/>
    <w:rsid w:val="007E673C"/>
    <w:rsid w:val="007F358A"/>
    <w:rsid w:val="007F40F8"/>
    <w:rsid w:val="007F453D"/>
    <w:rsid w:val="0080222A"/>
    <w:rsid w:val="00805742"/>
    <w:rsid w:val="00806DAE"/>
    <w:rsid w:val="00810345"/>
    <w:rsid w:val="008115C5"/>
    <w:rsid w:val="008134D9"/>
    <w:rsid w:val="0081392A"/>
    <w:rsid w:val="008141AA"/>
    <w:rsid w:val="00822760"/>
    <w:rsid w:val="008241FE"/>
    <w:rsid w:val="00824663"/>
    <w:rsid w:val="0082489A"/>
    <w:rsid w:val="0082509C"/>
    <w:rsid w:val="00826BFC"/>
    <w:rsid w:val="00826C9C"/>
    <w:rsid w:val="008309B7"/>
    <w:rsid w:val="00831913"/>
    <w:rsid w:val="00835DB2"/>
    <w:rsid w:val="008368A0"/>
    <w:rsid w:val="008378EC"/>
    <w:rsid w:val="00840959"/>
    <w:rsid w:val="00842037"/>
    <w:rsid w:val="00842B13"/>
    <w:rsid w:val="00844212"/>
    <w:rsid w:val="00845304"/>
    <w:rsid w:val="0084730B"/>
    <w:rsid w:val="00847B75"/>
    <w:rsid w:val="00851E08"/>
    <w:rsid w:val="00852FD0"/>
    <w:rsid w:val="00853CC0"/>
    <w:rsid w:val="00854471"/>
    <w:rsid w:val="00857171"/>
    <w:rsid w:val="00857309"/>
    <w:rsid w:val="008577BE"/>
    <w:rsid w:val="00857DA2"/>
    <w:rsid w:val="00860CF6"/>
    <w:rsid w:val="008614D1"/>
    <w:rsid w:val="008616B0"/>
    <w:rsid w:val="0086588C"/>
    <w:rsid w:val="00870227"/>
    <w:rsid w:val="008716CA"/>
    <w:rsid w:val="00871A23"/>
    <w:rsid w:val="00877BC7"/>
    <w:rsid w:val="00877E98"/>
    <w:rsid w:val="00886650"/>
    <w:rsid w:val="00886EE6"/>
    <w:rsid w:val="008900DE"/>
    <w:rsid w:val="008905C8"/>
    <w:rsid w:val="00890B70"/>
    <w:rsid w:val="008961B5"/>
    <w:rsid w:val="00896276"/>
    <w:rsid w:val="00896987"/>
    <w:rsid w:val="008A2528"/>
    <w:rsid w:val="008A5743"/>
    <w:rsid w:val="008A616B"/>
    <w:rsid w:val="008A6A55"/>
    <w:rsid w:val="008A7561"/>
    <w:rsid w:val="008A797E"/>
    <w:rsid w:val="008B106C"/>
    <w:rsid w:val="008B130A"/>
    <w:rsid w:val="008B1EA8"/>
    <w:rsid w:val="008B7003"/>
    <w:rsid w:val="008D0772"/>
    <w:rsid w:val="008D329F"/>
    <w:rsid w:val="008D353C"/>
    <w:rsid w:val="008D356F"/>
    <w:rsid w:val="008D4E30"/>
    <w:rsid w:val="008D502C"/>
    <w:rsid w:val="008D674B"/>
    <w:rsid w:val="008D7DFF"/>
    <w:rsid w:val="008E0D70"/>
    <w:rsid w:val="008E1E2A"/>
    <w:rsid w:val="008E27BD"/>
    <w:rsid w:val="008E3A0C"/>
    <w:rsid w:val="008F0C01"/>
    <w:rsid w:val="008F2472"/>
    <w:rsid w:val="00900772"/>
    <w:rsid w:val="00901CF5"/>
    <w:rsid w:val="009034BA"/>
    <w:rsid w:val="0090548C"/>
    <w:rsid w:val="00905603"/>
    <w:rsid w:val="00911272"/>
    <w:rsid w:val="00913799"/>
    <w:rsid w:val="00913AA9"/>
    <w:rsid w:val="00913B4F"/>
    <w:rsid w:val="0091458D"/>
    <w:rsid w:val="009154C0"/>
    <w:rsid w:val="00916B9F"/>
    <w:rsid w:val="009222D8"/>
    <w:rsid w:val="00922FA7"/>
    <w:rsid w:val="0092451F"/>
    <w:rsid w:val="00924660"/>
    <w:rsid w:val="00926041"/>
    <w:rsid w:val="00930FED"/>
    <w:rsid w:val="00931045"/>
    <w:rsid w:val="009311B5"/>
    <w:rsid w:val="009316BD"/>
    <w:rsid w:val="0093364B"/>
    <w:rsid w:val="00934B90"/>
    <w:rsid w:val="00934C9E"/>
    <w:rsid w:val="00935E58"/>
    <w:rsid w:val="009429C5"/>
    <w:rsid w:val="0094365C"/>
    <w:rsid w:val="009457DE"/>
    <w:rsid w:val="009466E0"/>
    <w:rsid w:val="00947FA1"/>
    <w:rsid w:val="00950C26"/>
    <w:rsid w:val="0095181A"/>
    <w:rsid w:val="00952673"/>
    <w:rsid w:val="009527E0"/>
    <w:rsid w:val="00954186"/>
    <w:rsid w:val="00961221"/>
    <w:rsid w:val="00963021"/>
    <w:rsid w:val="00963A6D"/>
    <w:rsid w:val="0096510F"/>
    <w:rsid w:val="0096517D"/>
    <w:rsid w:val="009658ED"/>
    <w:rsid w:val="00966029"/>
    <w:rsid w:val="00970B00"/>
    <w:rsid w:val="00971995"/>
    <w:rsid w:val="00972584"/>
    <w:rsid w:val="0097346D"/>
    <w:rsid w:val="0097364E"/>
    <w:rsid w:val="00973943"/>
    <w:rsid w:val="00975573"/>
    <w:rsid w:val="009769F5"/>
    <w:rsid w:val="00976ED8"/>
    <w:rsid w:val="00977039"/>
    <w:rsid w:val="009774E7"/>
    <w:rsid w:val="0097796E"/>
    <w:rsid w:val="00977C4E"/>
    <w:rsid w:val="00981461"/>
    <w:rsid w:val="009834DD"/>
    <w:rsid w:val="009839FB"/>
    <w:rsid w:val="00984254"/>
    <w:rsid w:val="00984E78"/>
    <w:rsid w:val="00987C69"/>
    <w:rsid w:val="00994794"/>
    <w:rsid w:val="0099496B"/>
    <w:rsid w:val="009959E6"/>
    <w:rsid w:val="00995D5E"/>
    <w:rsid w:val="009969C9"/>
    <w:rsid w:val="009A187E"/>
    <w:rsid w:val="009A36B0"/>
    <w:rsid w:val="009B0076"/>
    <w:rsid w:val="009B0F2C"/>
    <w:rsid w:val="009B0F4C"/>
    <w:rsid w:val="009B38BE"/>
    <w:rsid w:val="009B41E8"/>
    <w:rsid w:val="009B4630"/>
    <w:rsid w:val="009B4750"/>
    <w:rsid w:val="009B4A3B"/>
    <w:rsid w:val="009B67E1"/>
    <w:rsid w:val="009C19A7"/>
    <w:rsid w:val="009C310E"/>
    <w:rsid w:val="009C3E57"/>
    <w:rsid w:val="009C492F"/>
    <w:rsid w:val="009C599E"/>
    <w:rsid w:val="009C681F"/>
    <w:rsid w:val="009C7115"/>
    <w:rsid w:val="009C7745"/>
    <w:rsid w:val="009C7B8A"/>
    <w:rsid w:val="009D0766"/>
    <w:rsid w:val="009D1674"/>
    <w:rsid w:val="009D2AC2"/>
    <w:rsid w:val="009D3686"/>
    <w:rsid w:val="009D44BD"/>
    <w:rsid w:val="009D55B8"/>
    <w:rsid w:val="009D670E"/>
    <w:rsid w:val="009D6C8E"/>
    <w:rsid w:val="009D7ED5"/>
    <w:rsid w:val="009E0632"/>
    <w:rsid w:val="009E1417"/>
    <w:rsid w:val="009E18A4"/>
    <w:rsid w:val="009E1D8B"/>
    <w:rsid w:val="009E353F"/>
    <w:rsid w:val="009E3B7B"/>
    <w:rsid w:val="009E504B"/>
    <w:rsid w:val="009E66D8"/>
    <w:rsid w:val="009E6C6A"/>
    <w:rsid w:val="009E71EB"/>
    <w:rsid w:val="009F0A69"/>
    <w:rsid w:val="009F19B4"/>
    <w:rsid w:val="009F1BDE"/>
    <w:rsid w:val="009F2148"/>
    <w:rsid w:val="009F2B80"/>
    <w:rsid w:val="009F2F83"/>
    <w:rsid w:val="009F36A4"/>
    <w:rsid w:val="009F3E6A"/>
    <w:rsid w:val="009F4576"/>
    <w:rsid w:val="009F52EE"/>
    <w:rsid w:val="009F633A"/>
    <w:rsid w:val="009F79CC"/>
    <w:rsid w:val="009F7E50"/>
    <w:rsid w:val="00A00D16"/>
    <w:rsid w:val="00A012A9"/>
    <w:rsid w:val="00A0178D"/>
    <w:rsid w:val="00A03063"/>
    <w:rsid w:val="00A052BB"/>
    <w:rsid w:val="00A066EE"/>
    <w:rsid w:val="00A07BA0"/>
    <w:rsid w:val="00A116C1"/>
    <w:rsid w:val="00A125D7"/>
    <w:rsid w:val="00A136EF"/>
    <w:rsid w:val="00A13E9D"/>
    <w:rsid w:val="00A15D42"/>
    <w:rsid w:val="00A177B8"/>
    <w:rsid w:val="00A22252"/>
    <w:rsid w:val="00A2250B"/>
    <w:rsid w:val="00A2285E"/>
    <w:rsid w:val="00A22AF9"/>
    <w:rsid w:val="00A22F74"/>
    <w:rsid w:val="00A2515D"/>
    <w:rsid w:val="00A2527A"/>
    <w:rsid w:val="00A2600D"/>
    <w:rsid w:val="00A27048"/>
    <w:rsid w:val="00A271AD"/>
    <w:rsid w:val="00A307F9"/>
    <w:rsid w:val="00A30C6E"/>
    <w:rsid w:val="00A32645"/>
    <w:rsid w:val="00A34102"/>
    <w:rsid w:val="00A34B31"/>
    <w:rsid w:val="00A36025"/>
    <w:rsid w:val="00A3675D"/>
    <w:rsid w:val="00A37DD9"/>
    <w:rsid w:val="00A40BE9"/>
    <w:rsid w:val="00A40C43"/>
    <w:rsid w:val="00A42009"/>
    <w:rsid w:val="00A508EA"/>
    <w:rsid w:val="00A55469"/>
    <w:rsid w:val="00A56633"/>
    <w:rsid w:val="00A57CBA"/>
    <w:rsid w:val="00A60FF7"/>
    <w:rsid w:val="00A619F3"/>
    <w:rsid w:val="00A6360E"/>
    <w:rsid w:val="00A638DA"/>
    <w:rsid w:val="00A6677C"/>
    <w:rsid w:val="00A66BEA"/>
    <w:rsid w:val="00A7535B"/>
    <w:rsid w:val="00A767C6"/>
    <w:rsid w:val="00A821E2"/>
    <w:rsid w:val="00A840B4"/>
    <w:rsid w:val="00A852A2"/>
    <w:rsid w:val="00A86422"/>
    <w:rsid w:val="00A86840"/>
    <w:rsid w:val="00A91137"/>
    <w:rsid w:val="00A945AB"/>
    <w:rsid w:val="00A962AA"/>
    <w:rsid w:val="00A962D9"/>
    <w:rsid w:val="00AA0928"/>
    <w:rsid w:val="00AA405C"/>
    <w:rsid w:val="00AA5E90"/>
    <w:rsid w:val="00AA6189"/>
    <w:rsid w:val="00AA6B74"/>
    <w:rsid w:val="00AA7C02"/>
    <w:rsid w:val="00AB223A"/>
    <w:rsid w:val="00AB4518"/>
    <w:rsid w:val="00AB4642"/>
    <w:rsid w:val="00AB504E"/>
    <w:rsid w:val="00AB5967"/>
    <w:rsid w:val="00AB5D84"/>
    <w:rsid w:val="00AB7165"/>
    <w:rsid w:val="00AB7518"/>
    <w:rsid w:val="00AB78DD"/>
    <w:rsid w:val="00AB797F"/>
    <w:rsid w:val="00AC0A16"/>
    <w:rsid w:val="00AC2699"/>
    <w:rsid w:val="00AC2A37"/>
    <w:rsid w:val="00AC2CD1"/>
    <w:rsid w:val="00AC7799"/>
    <w:rsid w:val="00AD2F5F"/>
    <w:rsid w:val="00AD334F"/>
    <w:rsid w:val="00AD474E"/>
    <w:rsid w:val="00AD47E6"/>
    <w:rsid w:val="00AD5F0F"/>
    <w:rsid w:val="00AE012B"/>
    <w:rsid w:val="00AE0DD0"/>
    <w:rsid w:val="00AE213E"/>
    <w:rsid w:val="00AE230A"/>
    <w:rsid w:val="00AE24D5"/>
    <w:rsid w:val="00AE386E"/>
    <w:rsid w:val="00AE58BF"/>
    <w:rsid w:val="00AF1C9B"/>
    <w:rsid w:val="00AF33C6"/>
    <w:rsid w:val="00AF3AED"/>
    <w:rsid w:val="00AF4C31"/>
    <w:rsid w:val="00AF55B8"/>
    <w:rsid w:val="00AF643C"/>
    <w:rsid w:val="00AF6ED3"/>
    <w:rsid w:val="00B017BF"/>
    <w:rsid w:val="00B040A5"/>
    <w:rsid w:val="00B05E23"/>
    <w:rsid w:val="00B06A16"/>
    <w:rsid w:val="00B1267E"/>
    <w:rsid w:val="00B20D87"/>
    <w:rsid w:val="00B21767"/>
    <w:rsid w:val="00B21F91"/>
    <w:rsid w:val="00B2261B"/>
    <w:rsid w:val="00B22984"/>
    <w:rsid w:val="00B23BFA"/>
    <w:rsid w:val="00B244A3"/>
    <w:rsid w:val="00B2532F"/>
    <w:rsid w:val="00B27EBC"/>
    <w:rsid w:val="00B3357C"/>
    <w:rsid w:val="00B37145"/>
    <w:rsid w:val="00B430B7"/>
    <w:rsid w:val="00B43285"/>
    <w:rsid w:val="00B45266"/>
    <w:rsid w:val="00B45728"/>
    <w:rsid w:val="00B45B00"/>
    <w:rsid w:val="00B46438"/>
    <w:rsid w:val="00B503D3"/>
    <w:rsid w:val="00B546BB"/>
    <w:rsid w:val="00B55FA1"/>
    <w:rsid w:val="00B5619B"/>
    <w:rsid w:val="00B57363"/>
    <w:rsid w:val="00B628D6"/>
    <w:rsid w:val="00B64CD4"/>
    <w:rsid w:val="00B67C4F"/>
    <w:rsid w:val="00B703A7"/>
    <w:rsid w:val="00B723C5"/>
    <w:rsid w:val="00B72A44"/>
    <w:rsid w:val="00B7416A"/>
    <w:rsid w:val="00B74693"/>
    <w:rsid w:val="00B749D9"/>
    <w:rsid w:val="00B7552E"/>
    <w:rsid w:val="00B759FE"/>
    <w:rsid w:val="00B75B35"/>
    <w:rsid w:val="00B76C6D"/>
    <w:rsid w:val="00B817A9"/>
    <w:rsid w:val="00B81982"/>
    <w:rsid w:val="00B82A1F"/>
    <w:rsid w:val="00B8329B"/>
    <w:rsid w:val="00B84C7E"/>
    <w:rsid w:val="00B87059"/>
    <w:rsid w:val="00B876EE"/>
    <w:rsid w:val="00B91977"/>
    <w:rsid w:val="00B92839"/>
    <w:rsid w:val="00B933CA"/>
    <w:rsid w:val="00B960F2"/>
    <w:rsid w:val="00B9624E"/>
    <w:rsid w:val="00B97891"/>
    <w:rsid w:val="00BA34CF"/>
    <w:rsid w:val="00BA40ED"/>
    <w:rsid w:val="00BA4392"/>
    <w:rsid w:val="00BA7285"/>
    <w:rsid w:val="00BA7328"/>
    <w:rsid w:val="00BA7F2E"/>
    <w:rsid w:val="00BB1DC8"/>
    <w:rsid w:val="00BB39DF"/>
    <w:rsid w:val="00BB5A56"/>
    <w:rsid w:val="00BB706F"/>
    <w:rsid w:val="00BB7C50"/>
    <w:rsid w:val="00BC0D0C"/>
    <w:rsid w:val="00BC247A"/>
    <w:rsid w:val="00BC3BF2"/>
    <w:rsid w:val="00BC3FE7"/>
    <w:rsid w:val="00BC57A7"/>
    <w:rsid w:val="00BC734A"/>
    <w:rsid w:val="00BD1580"/>
    <w:rsid w:val="00BD28AB"/>
    <w:rsid w:val="00BD38C7"/>
    <w:rsid w:val="00BD3E16"/>
    <w:rsid w:val="00BD5CED"/>
    <w:rsid w:val="00BE0E83"/>
    <w:rsid w:val="00BE39C1"/>
    <w:rsid w:val="00BE560C"/>
    <w:rsid w:val="00BE5ABF"/>
    <w:rsid w:val="00BE6247"/>
    <w:rsid w:val="00BE7931"/>
    <w:rsid w:val="00BF0ADF"/>
    <w:rsid w:val="00BF1F29"/>
    <w:rsid w:val="00BF21D5"/>
    <w:rsid w:val="00BF38FA"/>
    <w:rsid w:val="00BF6C4B"/>
    <w:rsid w:val="00BF6DF5"/>
    <w:rsid w:val="00C0013C"/>
    <w:rsid w:val="00C020C0"/>
    <w:rsid w:val="00C033B7"/>
    <w:rsid w:val="00C035E5"/>
    <w:rsid w:val="00C03F51"/>
    <w:rsid w:val="00C041F5"/>
    <w:rsid w:val="00C045CF"/>
    <w:rsid w:val="00C06DC6"/>
    <w:rsid w:val="00C10022"/>
    <w:rsid w:val="00C1082B"/>
    <w:rsid w:val="00C10D05"/>
    <w:rsid w:val="00C10F3C"/>
    <w:rsid w:val="00C12ADF"/>
    <w:rsid w:val="00C1319C"/>
    <w:rsid w:val="00C13F52"/>
    <w:rsid w:val="00C15D5F"/>
    <w:rsid w:val="00C1749C"/>
    <w:rsid w:val="00C177CB"/>
    <w:rsid w:val="00C23726"/>
    <w:rsid w:val="00C24B26"/>
    <w:rsid w:val="00C27A2C"/>
    <w:rsid w:val="00C30B26"/>
    <w:rsid w:val="00C408BC"/>
    <w:rsid w:val="00C44E6A"/>
    <w:rsid w:val="00C45DDA"/>
    <w:rsid w:val="00C50221"/>
    <w:rsid w:val="00C52E39"/>
    <w:rsid w:val="00C56D42"/>
    <w:rsid w:val="00C576ED"/>
    <w:rsid w:val="00C61A6F"/>
    <w:rsid w:val="00C62ADE"/>
    <w:rsid w:val="00C65A9A"/>
    <w:rsid w:val="00C6604E"/>
    <w:rsid w:val="00C66E31"/>
    <w:rsid w:val="00C739F2"/>
    <w:rsid w:val="00C75C48"/>
    <w:rsid w:val="00C8064A"/>
    <w:rsid w:val="00C8080A"/>
    <w:rsid w:val="00C80FB6"/>
    <w:rsid w:val="00C81561"/>
    <w:rsid w:val="00C829A2"/>
    <w:rsid w:val="00C844B9"/>
    <w:rsid w:val="00C86E00"/>
    <w:rsid w:val="00C91EA2"/>
    <w:rsid w:val="00C925D5"/>
    <w:rsid w:val="00C95883"/>
    <w:rsid w:val="00C9594E"/>
    <w:rsid w:val="00C96928"/>
    <w:rsid w:val="00C97FC1"/>
    <w:rsid w:val="00CA02E5"/>
    <w:rsid w:val="00CA24F5"/>
    <w:rsid w:val="00CA278F"/>
    <w:rsid w:val="00CA29F9"/>
    <w:rsid w:val="00CA3C62"/>
    <w:rsid w:val="00CA3DC0"/>
    <w:rsid w:val="00CA4A94"/>
    <w:rsid w:val="00CA6F6D"/>
    <w:rsid w:val="00CB14B8"/>
    <w:rsid w:val="00CB3907"/>
    <w:rsid w:val="00CC0932"/>
    <w:rsid w:val="00CC0D56"/>
    <w:rsid w:val="00CC1EF8"/>
    <w:rsid w:val="00CC244F"/>
    <w:rsid w:val="00CC37FE"/>
    <w:rsid w:val="00CD057E"/>
    <w:rsid w:val="00CD10FE"/>
    <w:rsid w:val="00CD33E4"/>
    <w:rsid w:val="00CE137F"/>
    <w:rsid w:val="00CE2B0C"/>
    <w:rsid w:val="00CE339E"/>
    <w:rsid w:val="00CE3547"/>
    <w:rsid w:val="00CE39B2"/>
    <w:rsid w:val="00CE53D8"/>
    <w:rsid w:val="00CE5CE7"/>
    <w:rsid w:val="00CE6492"/>
    <w:rsid w:val="00CE703E"/>
    <w:rsid w:val="00CF1F98"/>
    <w:rsid w:val="00CF209C"/>
    <w:rsid w:val="00CF271B"/>
    <w:rsid w:val="00CF395F"/>
    <w:rsid w:val="00CF59D0"/>
    <w:rsid w:val="00CF6E88"/>
    <w:rsid w:val="00D00946"/>
    <w:rsid w:val="00D010E6"/>
    <w:rsid w:val="00D03344"/>
    <w:rsid w:val="00D03A0F"/>
    <w:rsid w:val="00D03B61"/>
    <w:rsid w:val="00D03F1E"/>
    <w:rsid w:val="00D06165"/>
    <w:rsid w:val="00D07348"/>
    <w:rsid w:val="00D07407"/>
    <w:rsid w:val="00D079A0"/>
    <w:rsid w:val="00D07EE2"/>
    <w:rsid w:val="00D118A7"/>
    <w:rsid w:val="00D165E0"/>
    <w:rsid w:val="00D165F2"/>
    <w:rsid w:val="00D22C1A"/>
    <w:rsid w:val="00D22F15"/>
    <w:rsid w:val="00D22FD5"/>
    <w:rsid w:val="00D31D7A"/>
    <w:rsid w:val="00D320A3"/>
    <w:rsid w:val="00D407BD"/>
    <w:rsid w:val="00D420BF"/>
    <w:rsid w:val="00D422BC"/>
    <w:rsid w:val="00D42608"/>
    <w:rsid w:val="00D42E3C"/>
    <w:rsid w:val="00D431C4"/>
    <w:rsid w:val="00D45621"/>
    <w:rsid w:val="00D50C79"/>
    <w:rsid w:val="00D53D27"/>
    <w:rsid w:val="00D55E11"/>
    <w:rsid w:val="00D56F5C"/>
    <w:rsid w:val="00D5754F"/>
    <w:rsid w:val="00D57E36"/>
    <w:rsid w:val="00D61F0E"/>
    <w:rsid w:val="00D620C4"/>
    <w:rsid w:val="00D63F68"/>
    <w:rsid w:val="00D64C58"/>
    <w:rsid w:val="00D653E7"/>
    <w:rsid w:val="00D65619"/>
    <w:rsid w:val="00D65AC8"/>
    <w:rsid w:val="00D67D58"/>
    <w:rsid w:val="00D73963"/>
    <w:rsid w:val="00D7417F"/>
    <w:rsid w:val="00D74349"/>
    <w:rsid w:val="00D75595"/>
    <w:rsid w:val="00D758EE"/>
    <w:rsid w:val="00D760FE"/>
    <w:rsid w:val="00D76269"/>
    <w:rsid w:val="00D84105"/>
    <w:rsid w:val="00D86745"/>
    <w:rsid w:val="00D86776"/>
    <w:rsid w:val="00D87A83"/>
    <w:rsid w:val="00D909C9"/>
    <w:rsid w:val="00D930E5"/>
    <w:rsid w:val="00D933D5"/>
    <w:rsid w:val="00D938FA"/>
    <w:rsid w:val="00D93EF9"/>
    <w:rsid w:val="00D95AD9"/>
    <w:rsid w:val="00D96751"/>
    <w:rsid w:val="00DA01B0"/>
    <w:rsid w:val="00DA03E1"/>
    <w:rsid w:val="00DA13D3"/>
    <w:rsid w:val="00DA5D6B"/>
    <w:rsid w:val="00DA5D78"/>
    <w:rsid w:val="00DA61ED"/>
    <w:rsid w:val="00DB1997"/>
    <w:rsid w:val="00DB2A47"/>
    <w:rsid w:val="00DB2F70"/>
    <w:rsid w:val="00DC1494"/>
    <w:rsid w:val="00DC39AC"/>
    <w:rsid w:val="00DC5808"/>
    <w:rsid w:val="00DC607D"/>
    <w:rsid w:val="00DC6941"/>
    <w:rsid w:val="00DD05B9"/>
    <w:rsid w:val="00DD20DF"/>
    <w:rsid w:val="00DD311C"/>
    <w:rsid w:val="00DD4837"/>
    <w:rsid w:val="00DD68AC"/>
    <w:rsid w:val="00DE1B0A"/>
    <w:rsid w:val="00DE3AE8"/>
    <w:rsid w:val="00DE5B7A"/>
    <w:rsid w:val="00DE5E05"/>
    <w:rsid w:val="00DE6195"/>
    <w:rsid w:val="00DE7185"/>
    <w:rsid w:val="00DE73AE"/>
    <w:rsid w:val="00DE7AA0"/>
    <w:rsid w:val="00DF22D1"/>
    <w:rsid w:val="00DF2EFD"/>
    <w:rsid w:val="00DF5181"/>
    <w:rsid w:val="00DF6931"/>
    <w:rsid w:val="00DF7C2D"/>
    <w:rsid w:val="00DF7FC3"/>
    <w:rsid w:val="00E01435"/>
    <w:rsid w:val="00E02704"/>
    <w:rsid w:val="00E02715"/>
    <w:rsid w:val="00E02A16"/>
    <w:rsid w:val="00E05DD5"/>
    <w:rsid w:val="00E11376"/>
    <w:rsid w:val="00E13EE6"/>
    <w:rsid w:val="00E14EC4"/>
    <w:rsid w:val="00E15E5C"/>
    <w:rsid w:val="00E169D8"/>
    <w:rsid w:val="00E16F35"/>
    <w:rsid w:val="00E17773"/>
    <w:rsid w:val="00E20282"/>
    <w:rsid w:val="00E20BE6"/>
    <w:rsid w:val="00E20F45"/>
    <w:rsid w:val="00E22223"/>
    <w:rsid w:val="00E224AB"/>
    <w:rsid w:val="00E227B8"/>
    <w:rsid w:val="00E22ECA"/>
    <w:rsid w:val="00E25663"/>
    <w:rsid w:val="00E268F9"/>
    <w:rsid w:val="00E26985"/>
    <w:rsid w:val="00E27F14"/>
    <w:rsid w:val="00E30249"/>
    <w:rsid w:val="00E305C6"/>
    <w:rsid w:val="00E30D71"/>
    <w:rsid w:val="00E310F4"/>
    <w:rsid w:val="00E32D95"/>
    <w:rsid w:val="00E3438A"/>
    <w:rsid w:val="00E357C8"/>
    <w:rsid w:val="00E41120"/>
    <w:rsid w:val="00E41779"/>
    <w:rsid w:val="00E4293D"/>
    <w:rsid w:val="00E43398"/>
    <w:rsid w:val="00E449E7"/>
    <w:rsid w:val="00E46EF4"/>
    <w:rsid w:val="00E476D0"/>
    <w:rsid w:val="00E5020D"/>
    <w:rsid w:val="00E523BC"/>
    <w:rsid w:val="00E523C8"/>
    <w:rsid w:val="00E52AF1"/>
    <w:rsid w:val="00E532FB"/>
    <w:rsid w:val="00E56B9D"/>
    <w:rsid w:val="00E5739F"/>
    <w:rsid w:val="00E61B58"/>
    <w:rsid w:val="00E625AE"/>
    <w:rsid w:val="00E6273E"/>
    <w:rsid w:val="00E62C90"/>
    <w:rsid w:val="00E64629"/>
    <w:rsid w:val="00E673B5"/>
    <w:rsid w:val="00E71A8D"/>
    <w:rsid w:val="00E7370E"/>
    <w:rsid w:val="00E73CA3"/>
    <w:rsid w:val="00E7718E"/>
    <w:rsid w:val="00E8187D"/>
    <w:rsid w:val="00E82C32"/>
    <w:rsid w:val="00E84F3D"/>
    <w:rsid w:val="00E86BE3"/>
    <w:rsid w:val="00E87BF0"/>
    <w:rsid w:val="00E91393"/>
    <w:rsid w:val="00E92493"/>
    <w:rsid w:val="00E95950"/>
    <w:rsid w:val="00EA4373"/>
    <w:rsid w:val="00EA522F"/>
    <w:rsid w:val="00EA5766"/>
    <w:rsid w:val="00EB04EF"/>
    <w:rsid w:val="00EB37B6"/>
    <w:rsid w:val="00EB39B7"/>
    <w:rsid w:val="00EB4C75"/>
    <w:rsid w:val="00EB5463"/>
    <w:rsid w:val="00EB59A3"/>
    <w:rsid w:val="00EB6B9A"/>
    <w:rsid w:val="00EB78C9"/>
    <w:rsid w:val="00EC069A"/>
    <w:rsid w:val="00EC20F8"/>
    <w:rsid w:val="00EC21BF"/>
    <w:rsid w:val="00EC6372"/>
    <w:rsid w:val="00ED12D5"/>
    <w:rsid w:val="00ED40AA"/>
    <w:rsid w:val="00ED6354"/>
    <w:rsid w:val="00ED7A51"/>
    <w:rsid w:val="00ED7F1D"/>
    <w:rsid w:val="00EE045C"/>
    <w:rsid w:val="00EE23AA"/>
    <w:rsid w:val="00EE2B5C"/>
    <w:rsid w:val="00EE4776"/>
    <w:rsid w:val="00EE5B45"/>
    <w:rsid w:val="00EF5209"/>
    <w:rsid w:val="00EF7F8D"/>
    <w:rsid w:val="00EF7FA2"/>
    <w:rsid w:val="00F0013A"/>
    <w:rsid w:val="00F0059D"/>
    <w:rsid w:val="00F00BE0"/>
    <w:rsid w:val="00F020F4"/>
    <w:rsid w:val="00F07170"/>
    <w:rsid w:val="00F07DC9"/>
    <w:rsid w:val="00F10E66"/>
    <w:rsid w:val="00F11C73"/>
    <w:rsid w:val="00F12690"/>
    <w:rsid w:val="00F23449"/>
    <w:rsid w:val="00F237B4"/>
    <w:rsid w:val="00F24F67"/>
    <w:rsid w:val="00F30D13"/>
    <w:rsid w:val="00F34EC6"/>
    <w:rsid w:val="00F351DD"/>
    <w:rsid w:val="00F351E2"/>
    <w:rsid w:val="00F36B5A"/>
    <w:rsid w:val="00F3701D"/>
    <w:rsid w:val="00F4179A"/>
    <w:rsid w:val="00F427D6"/>
    <w:rsid w:val="00F43367"/>
    <w:rsid w:val="00F446D8"/>
    <w:rsid w:val="00F4789B"/>
    <w:rsid w:val="00F47C86"/>
    <w:rsid w:val="00F50110"/>
    <w:rsid w:val="00F52026"/>
    <w:rsid w:val="00F52C05"/>
    <w:rsid w:val="00F54F22"/>
    <w:rsid w:val="00F56DB7"/>
    <w:rsid w:val="00F56E29"/>
    <w:rsid w:val="00F61025"/>
    <w:rsid w:val="00F628C9"/>
    <w:rsid w:val="00F63218"/>
    <w:rsid w:val="00F65189"/>
    <w:rsid w:val="00F667F4"/>
    <w:rsid w:val="00F670C4"/>
    <w:rsid w:val="00F700F5"/>
    <w:rsid w:val="00F7116F"/>
    <w:rsid w:val="00F71685"/>
    <w:rsid w:val="00F71E8B"/>
    <w:rsid w:val="00F72836"/>
    <w:rsid w:val="00F737E9"/>
    <w:rsid w:val="00F77BF7"/>
    <w:rsid w:val="00F8085A"/>
    <w:rsid w:val="00F81F1E"/>
    <w:rsid w:val="00F84F40"/>
    <w:rsid w:val="00F90AD0"/>
    <w:rsid w:val="00F90CD3"/>
    <w:rsid w:val="00F93448"/>
    <w:rsid w:val="00F935D1"/>
    <w:rsid w:val="00F93A1D"/>
    <w:rsid w:val="00F94F1C"/>
    <w:rsid w:val="00F95A18"/>
    <w:rsid w:val="00F97B69"/>
    <w:rsid w:val="00F97C07"/>
    <w:rsid w:val="00F97E37"/>
    <w:rsid w:val="00FA198D"/>
    <w:rsid w:val="00FA20D1"/>
    <w:rsid w:val="00FA2676"/>
    <w:rsid w:val="00FA4F41"/>
    <w:rsid w:val="00FA53CB"/>
    <w:rsid w:val="00FA575E"/>
    <w:rsid w:val="00FA5BEF"/>
    <w:rsid w:val="00FA5DAF"/>
    <w:rsid w:val="00FB000F"/>
    <w:rsid w:val="00FB4AC5"/>
    <w:rsid w:val="00FB4D46"/>
    <w:rsid w:val="00FC0637"/>
    <w:rsid w:val="00FC074B"/>
    <w:rsid w:val="00FC1DDC"/>
    <w:rsid w:val="00FC3345"/>
    <w:rsid w:val="00FC4CC2"/>
    <w:rsid w:val="00FC4FE6"/>
    <w:rsid w:val="00FC5045"/>
    <w:rsid w:val="00FC7FA1"/>
    <w:rsid w:val="00FD0CA8"/>
    <w:rsid w:val="00FD1A5F"/>
    <w:rsid w:val="00FD26FD"/>
    <w:rsid w:val="00FD2DFE"/>
    <w:rsid w:val="00FD3DB9"/>
    <w:rsid w:val="00FD42B4"/>
    <w:rsid w:val="00FD509A"/>
    <w:rsid w:val="00FE28FA"/>
    <w:rsid w:val="00FE4928"/>
    <w:rsid w:val="00FE4E30"/>
    <w:rsid w:val="00FF0C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708A8B"/>
  <w15:docId w15:val="{C970873D-35A2-4028-8BDC-B7B27DD2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4E6A"/>
    <w:pPr>
      <w:widowControl w:val="0"/>
    </w:pPr>
  </w:style>
  <w:style w:type="paragraph" w:styleId="1">
    <w:name w:val="heading 1"/>
    <w:basedOn w:val="a"/>
    <w:next w:val="a"/>
    <w:link w:val="10"/>
    <w:uiPriority w:val="9"/>
    <w:qFormat/>
    <w:rsid w:val="00C739F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FC4CC2"/>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BA728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0013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0013C"/>
    <w:rPr>
      <w:rFonts w:asciiTheme="majorHAnsi" w:eastAsiaTheme="majorEastAsia" w:hAnsiTheme="majorHAnsi" w:cstheme="majorBidi"/>
      <w:sz w:val="18"/>
      <w:szCs w:val="18"/>
    </w:rPr>
  </w:style>
  <w:style w:type="paragraph" w:styleId="Web">
    <w:name w:val="Normal (Web)"/>
    <w:basedOn w:val="a"/>
    <w:uiPriority w:val="99"/>
    <w:unhideWhenUsed/>
    <w:rsid w:val="004B6A95"/>
    <w:pPr>
      <w:widowControl/>
      <w:spacing w:before="100" w:beforeAutospacing="1" w:after="100" w:afterAutospacing="1"/>
    </w:pPr>
    <w:rPr>
      <w:rFonts w:ascii="新細明體" w:eastAsia="新細明體" w:hAnsi="新細明體" w:cs="新細明體"/>
      <w:kern w:val="0"/>
      <w:szCs w:val="24"/>
    </w:rPr>
  </w:style>
  <w:style w:type="character" w:styleId="a6">
    <w:name w:val="Hyperlink"/>
    <w:basedOn w:val="a0"/>
    <w:uiPriority w:val="99"/>
    <w:unhideWhenUsed/>
    <w:rsid w:val="007C4F2E"/>
    <w:rPr>
      <w:color w:val="0000FF" w:themeColor="hyperlink"/>
      <w:u w:val="single"/>
    </w:rPr>
  </w:style>
  <w:style w:type="character" w:styleId="a7">
    <w:name w:val="Strong"/>
    <w:basedOn w:val="a0"/>
    <w:uiPriority w:val="22"/>
    <w:qFormat/>
    <w:rsid w:val="007C4F2E"/>
    <w:rPr>
      <w:b w:val="0"/>
      <w:bCs w:val="0"/>
      <w:i w:val="0"/>
      <w:iCs w:val="0"/>
    </w:rPr>
  </w:style>
  <w:style w:type="paragraph" w:styleId="a8">
    <w:name w:val="List Paragraph"/>
    <w:basedOn w:val="a"/>
    <w:link w:val="a9"/>
    <w:uiPriority w:val="34"/>
    <w:qFormat/>
    <w:rsid w:val="007C4F2E"/>
    <w:pPr>
      <w:ind w:leftChars="200" w:left="480"/>
    </w:pPr>
  </w:style>
  <w:style w:type="character" w:styleId="aa">
    <w:name w:val="FollowedHyperlink"/>
    <w:basedOn w:val="a0"/>
    <w:uiPriority w:val="99"/>
    <w:semiHidden/>
    <w:unhideWhenUsed/>
    <w:rsid w:val="00F84F40"/>
    <w:rPr>
      <w:color w:val="800080" w:themeColor="followedHyperlink"/>
      <w:u w:val="single"/>
    </w:rPr>
  </w:style>
  <w:style w:type="paragraph" w:styleId="ab">
    <w:name w:val="header"/>
    <w:basedOn w:val="a"/>
    <w:link w:val="ac"/>
    <w:uiPriority w:val="99"/>
    <w:unhideWhenUsed/>
    <w:rsid w:val="00733816"/>
    <w:pPr>
      <w:tabs>
        <w:tab w:val="center" w:pos="4153"/>
        <w:tab w:val="right" w:pos="8306"/>
      </w:tabs>
      <w:snapToGrid w:val="0"/>
    </w:pPr>
    <w:rPr>
      <w:sz w:val="20"/>
      <w:szCs w:val="20"/>
    </w:rPr>
  </w:style>
  <w:style w:type="character" w:customStyle="1" w:styleId="ac">
    <w:name w:val="頁首 字元"/>
    <w:basedOn w:val="a0"/>
    <w:link w:val="ab"/>
    <w:uiPriority w:val="99"/>
    <w:rsid w:val="00733816"/>
    <w:rPr>
      <w:sz w:val="20"/>
      <w:szCs w:val="20"/>
    </w:rPr>
  </w:style>
  <w:style w:type="paragraph" w:styleId="ad">
    <w:name w:val="footer"/>
    <w:basedOn w:val="a"/>
    <w:link w:val="ae"/>
    <w:uiPriority w:val="99"/>
    <w:unhideWhenUsed/>
    <w:rsid w:val="00733816"/>
    <w:pPr>
      <w:tabs>
        <w:tab w:val="center" w:pos="4153"/>
        <w:tab w:val="right" w:pos="8306"/>
      </w:tabs>
      <w:snapToGrid w:val="0"/>
    </w:pPr>
    <w:rPr>
      <w:sz w:val="20"/>
      <w:szCs w:val="20"/>
    </w:rPr>
  </w:style>
  <w:style w:type="character" w:customStyle="1" w:styleId="ae">
    <w:name w:val="頁尾 字元"/>
    <w:basedOn w:val="a0"/>
    <w:link w:val="ad"/>
    <w:uiPriority w:val="99"/>
    <w:rsid w:val="00733816"/>
    <w:rPr>
      <w:sz w:val="20"/>
      <w:szCs w:val="20"/>
    </w:rPr>
  </w:style>
  <w:style w:type="table" w:customStyle="1" w:styleId="-11">
    <w:name w:val="淺色格線 - 輔色 11"/>
    <w:basedOn w:val="a1"/>
    <w:uiPriority w:val="62"/>
    <w:rsid w:val="002D2E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Light List Accent 4"/>
    <w:basedOn w:val="a1"/>
    <w:uiPriority w:val="61"/>
    <w:rsid w:val="002D2EF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af">
    <w:name w:val="字元"/>
    <w:basedOn w:val="a"/>
    <w:rsid w:val="003255A0"/>
    <w:pPr>
      <w:widowControl/>
      <w:spacing w:after="160" w:line="240" w:lineRule="exact"/>
    </w:pPr>
    <w:rPr>
      <w:rFonts w:ascii="Tahoma" w:eastAsia="Times New Roman" w:hAnsi="Tahoma" w:cs="Tahoma"/>
      <w:kern w:val="0"/>
      <w:sz w:val="20"/>
      <w:szCs w:val="20"/>
      <w:lang w:eastAsia="en-US"/>
    </w:rPr>
  </w:style>
  <w:style w:type="table" w:styleId="11">
    <w:name w:val="Table Grid 1"/>
    <w:basedOn w:val="a1"/>
    <w:rsid w:val="00792147"/>
    <w:pPr>
      <w:widowControl w:val="0"/>
    </w:pPr>
    <w:rPr>
      <w:rFonts w:ascii="Times New Roman" w:eastAsia="新細明體"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
    <w:name w:val="Light List Accent 5"/>
    <w:basedOn w:val="a1"/>
    <w:uiPriority w:val="61"/>
    <w:rsid w:val="00FA5B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12">
    <w:name w:val="清單段落1"/>
    <w:basedOn w:val="a"/>
    <w:rsid w:val="00BC0D0C"/>
    <w:pPr>
      <w:ind w:leftChars="200" w:left="480"/>
    </w:pPr>
    <w:rPr>
      <w:rFonts w:ascii="Calibri" w:eastAsia="新細明體" w:hAnsi="Calibri" w:cs="Times New Roman"/>
    </w:rPr>
  </w:style>
  <w:style w:type="paragraph" w:customStyle="1" w:styleId="Default">
    <w:name w:val="Default"/>
    <w:rsid w:val="00277855"/>
    <w:pPr>
      <w:widowControl w:val="0"/>
      <w:autoSpaceDE w:val="0"/>
      <w:autoSpaceDN w:val="0"/>
      <w:adjustRightInd w:val="0"/>
    </w:pPr>
    <w:rPr>
      <w:rFonts w:ascii="標楷體" w:eastAsia="標楷體" w:cs="標楷體"/>
      <w:color w:val="000000"/>
      <w:kern w:val="0"/>
      <w:szCs w:val="24"/>
    </w:rPr>
  </w:style>
  <w:style w:type="character" w:customStyle="1" w:styleId="a9">
    <w:name w:val="清單段落 字元"/>
    <w:link w:val="a8"/>
    <w:uiPriority w:val="34"/>
    <w:rsid w:val="00EB6B9A"/>
  </w:style>
  <w:style w:type="paragraph" w:customStyle="1" w:styleId="111">
    <w:name w:val="1.1.1"/>
    <w:basedOn w:val="a"/>
    <w:rsid w:val="006B082D"/>
    <w:pPr>
      <w:overflowPunct w:val="0"/>
      <w:adjustRightInd w:val="0"/>
      <w:snapToGrid w:val="0"/>
      <w:spacing w:before="120" w:line="288" w:lineRule="auto"/>
      <w:ind w:left="1020" w:hanging="680"/>
      <w:jc w:val="both"/>
      <w:textAlignment w:val="baseline"/>
    </w:pPr>
    <w:rPr>
      <w:rFonts w:ascii="Times New Roman" w:eastAsia="文鼎粗黑" w:hAnsi="Times New Roman" w:cs="Times New Roman"/>
      <w:kern w:val="0"/>
      <w:sz w:val="26"/>
      <w:szCs w:val="20"/>
    </w:rPr>
  </w:style>
  <w:style w:type="paragraph" w:customStyle="1" w:styleId="1110">
    <w:name w:val="1.1.1內文"/>
    <w:basedOn w:val="a"/>
    <w:rsid w:val="00052423"/>
    <w:pPr>
      <w:overflowPunct w:val="0"/>
      <w:adjustRightInd w:val="0"/>
      <w:snapToGrid w:val="0"/>
      <w:spacing w:before="60" w:line="288" w:lineRule="auto"/>
      <w:ind w:left="964" w:firstLine="567"/>
      <w:jc w:val="both"/>
      <w:textAlignment w:val="baseline"/>
    </w:pPr>
    <w:rPr>
      <w:rFonts w:ascii="Times New Roman" w:eastAsia="文鼎中楷" w:hAnsi="Times New Roman" w:cs="Times New Roman"/>
      <w:color w:val="000000"/>
      <w:kern w:val="0"/>
      <w:sz w:val="26"/>
      <w:szCs w:val="20"/>
    </w:rPr>
  </w:style>
  <w:style w:type="paragraph" w:customStyle="1" w:styleId="af0">
    <w:name w:val="(一)內文"/>
    <w:basedOn w:val="a"/>
    <w:rsid w:val="0091458D"/>
    <w:pPr>
      <w:overflowPunct w:val="0"/>
      <w:adjustRightInd w:val="0"/>
      <w:snapToGrid w:val="0"/>
      <w:spacing w:before="50" w:after="120" w:line="288" w:lineRule="auto"/>
      <w:ind w:left="1531" w:firstLine="567"/>
      <w:jc w:val="both"/>
      <w:textAlignment w:val="baseline"/>
    </w:pPr>
    <w:rPr>
      <w:rFonts w:ascii="Times New Roman" w:eastAsia="文鼎中楷" w:hAnsi="Times New Roman" w:cs="Times New Roman"/>
      <w:color w:val="000000"/>
      <w:kern w:val="0"/>
      <w:sz w:val="26"/>
      <w:szCs w:val="20"/>
    </w:rPr>
  </w:style>
  <w:style w:type="paragraph" w:customStyle="1" w:styleId="13">
    <w:name w:val="1.中"/>
    <w:basedOn w:val="a"/>
    <w:rsid w:val="00C50221"/>
    <w:pPr>
      <w:overflowPunct w:val="0"/>
      <w:adjustRightInd w:val="0"/>
      <w:snapToGrid w:val="0"/>
      <w:spacing w:before="50" w:line="288" w:lineRule="auto"/>
      <w:ind w:left="2012" w:hanging="198"/>
      <w:jc w:val="both"/>
      <w:textAlignment w:val="baseline"/>
    </w:pPr>
    <w:rPr>
      <w:rFonts w:ascii="Times New Roman" w:eastAsia="文鼎中楷" w:hAnsi="Times New Roman" w:cs="Times New Roman"/>
      <w:kern w:val="0"/>
      <w:sz w:val="26"/>
      <w:szCs w:val="20"/>
    </w:rPr>
  </w:style>
  <w:style w:type="paragraph" w:customStyle="1" w:styleId="af1">
    <w:name w:val="(一)"/>
    <w:basedOn w:val="a"/>
    <w:rsid w:val="00E5020D"/>
    <w:pPr>
      <w:overflowPunct w:val="0"/>
      <w:adjustRightInd w:val="0"/>
      <w:snapToGrid w:val="0"/>
      <w:spacing w:before="50" w:after="60" w:line="288" w:lineRule="auto"/>
      <w:ind w:left="1475" w:hanging="454"/>
      <w:jc w:val="both"/>
      <w:textAlignment w:val="baseline"/>
    </w:pPr>
    <w:rPr>
      <w:rFonts w:ascii="Times New Roman" w:eastAsia="文鼎中楷" w:hAnsi="Times New Roman" w:cs="Times New Roman"/>
      <w:kern w:val="0"/>
      <w:sz w:val="26"/>
      <w:szCs w:val="20"/>
    </w:rPr>
  </w:style>
  <w:style w:type="paragraph" w:customStyle="1" w:styleId="14">
    <w:name w:val="1."/>
    <w:basedOn w:val="a"/>
    <w:rsid w:val="00DA5D78"/>
    <w:pPr>
      <w:overflowPunct w:val="0"/>
      <w:adjustRightInd w:val="0"/>
      <w:snapToGrid w:val="0"/>
      <w:spacing w:before="50" w:line="288" w:lineRule="auto"/>
      <w:ind w:left="1332" w:hanging="198"/>
      <w:jc w:val="both"/>
      <w:textAlignment w:val="baseline"/>
    </w:pPr>
    <w:rPr>
      <w:rFonts w:ascii="Times New Roman" w:eastAsia="文鼎中楷" w:hAnsi="Times New Roman" w:cs="Times New Roman"/>
      <w:kern w:val="0"/>
      <w:sz w:val="26"/>
      <w:szCs w:val="20"/>
    </w:rPr>
  </w:style>
  <w:style w:type="paragraph" w:customStyle="1" w:styleId="110">
    <w:name w:val="1.1"/>
    <w:basedOn w:val="a"/>
    <w:link w:val="112"/>
    <w:qFormat/>
    <w:rsid w:val="00DA5D78"/>
    <w:pPr>
      <w:adjustRightInd w:val="0"/>
      <w:snapToGrid w:val="0"/>
      <w:spacing w:before="120" w:line="288" w:lineRule="auto"/>
      <w:ind w:left="624" w:hanging="624"/>
      <w:jc w:val="both"/>
      <w:textAlignment w:val="baseline"/>
    </w:pPr>
    <w:rPr>
      <w:rFonts w:ascii="Times New Roman" w:eastAsia="文鼎勘亭流" w:hAnsi="Times New Roman" w:cs="Times New Roman"/>
      <w:kern w:val="0"/>
      <w:sz w:val="28"/>
      <w:szCs w:val="20"/>
    </w:rPr>
  </w:style>
  <w:style w:type="paragraph" w:styleId="af2">
    <w:name w:val="Title"/>
    <w:basedOn w:val="a"/>
    <w:next w:val="a"/>
    <w:link w:val="af3"/>
    <w:uiPriority w:val="10"/>
    <w:qFormat/>
    <w:rsid w:val="004011ED"/>
    <w:pPr>
      <w:spacing w:before="240" w:after="60"/>
      <w:jc w:val="center"/>
      <w:outlineLvl w:val="0"/>
    </w:pPr>
    <w:rPr>
      <w:rFonts w:asciiTheme="majorHAnsi" w:eastAsia="新細明體" w:hAnsiTheme="majorHAnsi" w:cstheme="majorBidi"/>
      <w:b/>
      <w:bCs/>
      <w:sz w:val="32"/>
      <w:szCs w:val="32"/>
    </w:rPr>
  </w:style>
  <w:style w:type="character" w:customStyle="1" w:styleId="af3">
    <w:name w:val="標題 字元"/>
    <w:basedOn w:val="a0"/>
    <w:link w:val="af2"/>
    <w:uiPriority w:val="10"/>
    <w:rsid w:val="004011ED"/>
    <w:rPr>
      <w:rFonts w:asciiTheme="majorHAnsi" w:eastAsia="新細明體" w:hAnsiTheme="majorHAnsi" w:cstheme="majorBidi"/>
      <w:b/>
      <w:bCs/>
      <w:sz w:val="32"/>
      <w:szCs w:val="32"/>
    </w:rPr>
  </w:style>
  <w:style w:type="character" w:customStyle="1" w:styleId="20">
    <w:name w:val="標題 2 字元"/>
    <w:basedOn w:val="a0"/>
    <w:link w:val="2"/>
    <w:uiPriority w:val="9"/>
    <w:rsid w:val="00FC4CC2"/>
    <w:rPr>
      <w:rFonts w:ascii="新細明體" w:eastAsia="新細明體" w:hAnsi="新細明體" w:cs="新細明體"/>
      <w:b/>
      <w:bCs/>
      <w:kern w:val="0"/>
      <w:sz w:val="36"/>
      <w:szCs w:val="36"/>
    </w:rPr>
  </w:style>
  <w:style w:type="character" w:customStyle="1" w:styleId="10">
    <w:name w:val="標題 1 字元"/>
    <w:basedOn w:val="a0"/>
    <w:link w:val="1"/>
    <w:uiPriority w:val="9"/>
    <w:rsid w:val="00C739F2"/>
    <w:rPr>
      <w:rFonts w:asciiTheme="majorHAnsi" w:eastAsiaTheme="majorEastAsia" w:hAnsiTheme="majorHAnsi" w:cstheme="majorBidi"/>
      <w:b/>
      <w:bCs/>
      <w:kern w:val="52"/>
      <w:sz w:val="52"/>
      <w:szCs w:val="52"/>
    </w:rPr>
  </w:style>
  <w:style w:type="paragraph" w:customStyle="1" w:styleId="af4">
    <w:name w:val="表標題格式"/>
    <w:basedOn w:val="a"/>
    <w:qFormat/>
    <w:rsid w:val="001913D7"/>
    <w:pPr>
      <w:adjustRightInd w:val="0"/>
      <w:snapToGrid w:val="0"/>
      <w:spacing w:before="120" w:after="120" w:line="300" w:lineRule="auto"/>
      <w:textAlignment w:val="baseline"/>
    </w:pPr>
    <w:rPr>
      <w:rFonts w:ascii="Times New Roman" w:eastAsia="標楷體" w:hAnsi="Times New Roman" w:cs="Times New Roman"/>
      <w:b/>
      <w:kern w:val="0"/>
      <w:sz w:val="30"/>
      <w:szCs w:val="20"/>
    </w:rPr>
  </w:style>
  <w:style w:type="character" w:styleId="af5">
    <w:name w:val="Placeholder Text"/>
    <w:basedOn w:val="a0"/>
    <w:uiPriority w:val="99"/>
    <w:semiHidden/>
    <w:rsid w:val="007660C5"/>
    <w:rPr>
      <w:color w:val="808080"/>
    </w:rPr>
  </w:style>
  <w:style w:type="character" w:customStyle="1" w:styleId="30">
    <w:name w:val="標題 3 字元"/>
    <w:basedOn w:val="a0"/>
    <w:link w:val="3"/>
    <w:uiPriority w:val="9"/>
    <w:semiHidden/>
    <w:rsid w:val="00BA7285"/>
    <w:rPr>
      <w:rFonts w:asciiTheme="majorHAnsi" w:eastAsiaTheme="majorEastAsia" w:hAnsiTheme="majorHAnsi" w:cstheme="majorBidi"/>
      <w:b/>
      <w:bCs/>
      <w:sz w:val="36"/>
      <w:szCs w:val="36"/>
    </w:rPr>
  </w:style>
  <w:style w:type="paragraph" w:customStyle="1" w:styleId="11A">
    <w:name w:val="1.1(A)內容"/>
    <w:rsid w:val="0017229D"/>
    <w:pPr>
      <w:spacing w:line="440" w:lineRule="exact"/>
      <w:ind w:left="550" w:right="-352" w:firstLine="301"/>
      <w:jc w:val="both"/>
    </w:pPr>
    <w:rPr>
      <w:rFonts w:ascii="Times New Roman" w:eastAsia="標楷體" w:hAnsi="標楷體" w:cs="Times New Roman"/>
      <w:spacing w:val="10"/>
      <w:kern w:val="0"/>
      <w:szCs w:val="20"/>
    </w:rPr>
  </w:style>
  <w:style w:type="character" w:styleId="af6">
    <w:name w:val="Emphasis"/>
    <w:uiPriority w:val="20"/>
    <w:qFormat/>
    <w:rsid w:val="00F237B4"/>
    <w:rPr>
      <w:i/>
      <w:iCs/>
    </w:rPr>
  </w:style>
  <w:style w:type="character" w:styleId="af7">
    <w:name w:val="annotation reference"/>
    <w:basedOn w:val="a0"/>
    <w:uiPriority w:val="99"/>
    <w:semiHidden/>
    <w:unhideWhenUsed/>
    <w:rsid w:val="0016291A"/>
    <w:rPr>
      <w:sz w:val="18"/>
      <w:szCs w:val="18"/>
    </w:rPr>
  </w:style>
  <w:style w:type="paragraph" w:styleId="af8">
    <w:name w:val="annotation text"/>
    <w:basedOn w:val="a"/>
    <w:link w:val="af9"/>
    <w:uiPriority w:val="99"/>
    <w:semiHidden/>
    <w:unhideWhenUsed/>
    <w:rsid w:val="0016291A"/>
  </w:style>
  <w:style w:type="character" w:customStyle="1" w:styleId="af9">
    <w:name w:val="註解文字 字元"/>
    <w:basedOn w:val="a0"/>
    <w:link w:val="af8"/>
    <w:uiPriority w:val="99"/>
    <w:semiHidden/>
    <w:rsid w:val="0016291A"/>
  </w:style>
  <w:style w:type="paragraph" w:styleId="afa">
    <w:name w:val="annotation subject"/>
    <w:basedOn w:val="af8"/>
    <w:next w:val="af8"/>
    <w:link w:val="afb"/>
    <w:uiPriority w:val="99"/>
    <w:semiHidden/>
    <w:unhideWhenUsed/>
    <w:rsid w:val="0016291A"/>
    <w:rPr>
      <w:b/>
      <w:bCs/>
    </w:rPr>
  </w:style>
  <w:style w:type="character" w:customStyle="1" w:styleId="afb">
    <w:name w:val="註解主旨 字元"/>
    <w:basedOn w:val="af9"/>
    <w:link w:val="afa"/>
    <w:uiPriority w:val="99"/>
    <w:semiHidden/>
    <w:rsid w:val="0016291A"/>
    <w:rPr>
      <w:b/>
      <w:bCs/>
    </w:rPr>
  </w:style>
  <w:style w:type="paragraph" w:customStyle="1" w:styleId="AA0">
    <w:name w:val="內文 A A"/>
    <w:rsid w:val="007D25BE"/>
    <w:pPr>
      <w:widowControl w:val="0"/>
      <w:pBdr>
        <w:top w:val="nil"/>
        <w:left w:val="nil"/>
        <w:bottom w:val="nil"/>
        <w:right w:val="nil"/>
        <w:between w:val="nil"/>
        <w:bar w:val="nil"/>
      </w:pBdr>
    </w:pPr>
    <w:rPr>
      <w:rFonts w:ascii="Arial Unicode MS" w:eastAsia="Arial Unicode MS" w:hAnsi="Arial Unicode MS" w:cs="Arial Unicode MS" w:hint="eastAsia"/>
      <w:color w:val="000000"/>
      <w:szCs w:val="24"/>
      <w:u w:color="000000"/>
      <w:bdr w:val="nil"/>
    </w:rPr>
  </w:style>
  <w:style w:type="paragraph" w:customStyle="1" w:styleId="21">
    <w:name w:val="表格樣式 2"/>
    <w:rsid w:val="007D25BE"/>
    <w:pPr>
      <w:pBdr>
        <w:top w:val="nil"/>
        <w:left w:val="nil"/>
        <w:bottom w:val="nil"/>
        <w:right w:val="nil"/>
        <w:between w:val="nil"/>
        <w:bar w:val="nil"/>
      </w:pBdr>
    </w:pPr>
    <w:rPr>
      <w:rFonts w:ascii="Helvetica" w:eastAsia="Helvetica" w:hAnsi="Helvetica" w:cs="Helvetica"/>
      <w:color w:val="000000"/>
      <w:kern w:val="0"/>
      <w:sz w:val="20"/>
      <w:szCs w:val="20"/>
      <w:u w:color="000000"/>
      <w:bdr w:val="nil"/>
    </w:rPr>
  </w:style>
  <w:style w:type="table" w:customStyle="1" w:styleId="TableNormal">
    <w:name w:val="Table Normal"/>
    <w:rsid w:val="007831EE"/>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fc">
    <w:name w:val="內文 A"/>
    <w:rsid w:val="002D0651"/>
    <w:pPr>
      <w:pBdr>
        <w:top w:val="nil"/>
        <w:left w:val="nil"/>
        <w:bottom w:val="nil"/>
        <w:right w:val="nil"/>
        <w:between w:val="nil"/>
        <w:bar w:val="nil"/>
      </w:pBdr>
    </w:pPr>
    <w:rPr>
      <w:rFonts w:ascii="Arial Unicode MS" w:eastAsia="Arial Unicode MS" w:hAnsi="Arial Unicode MS" w:cs="Arial Unicode MS" w:hint="eastAsia"/>
      <w:color w:val="000000"/>
      <w:kern w:val="0"/>
      <w:sz w:val="22"/>
      <w:u w:color="000000"/>
      <w:bdr w:val="nil"/>
      <w:lang w:val="zh-TW"/>
    </w:rPr>
  </w:style>
  <w:style w:type="paragraph" w:styleId="afd">
    <w:name w:val="Note Heading"/>
    <w:basedOn w:val="a"/>
    <w:next w:val="a"/>
    <w:link w:val="afe"/>
    <w:uiPriority w:val="99"/>
    <w:unhideWhenUsed/>
    <w:rsid w:val="00E532FB"/>
    <w:pPr>
      <w:pBdr>
        <w:top w:val="nil"/>
        <w:left w:val="nil"/>
        <w:bottom w:val="nil"/>
        <w:right w:val="nil"/>
        <w:between w:val="nil"/>
        <w:bar w:val="nil"/>
      </w:pBdr>
      <w:jc w:val="center"/>
    </w:pPr>
    <w:rPr>
      <w:rFonts w:ascii="Times New Roman" w:eastAsia="標楷體" w:hAnsi="Times New Roman" w:cs="Times New Roman"/>
      <w:color w:val="000000" w:themeColor="text1"/>
      <w:szCs w:val="24"/>
      <w:u w:color="000000"/>
      <w:bdr w:val="nil"/>
    </w:rPr>
  </w:style>
  <w:style w:type="character" w:customStyle="1" w:styleId="afe">
    <w:name w:val="註釋標題 字元"/>
    <w:basedOn w:val="a0"/>
    <w:link w:val="afd"/>
    <w:uiPriority w:val="99"/>
    <w:rsid w:val="00E532FB"/>
    <w:rPr>
      <w:rFonts w:ascii="Times New Roman" w:eastAsia="標楷體" w:hAnsi="Times New Roman" w:cs="Times New Roman"/>
      <w:color w:val="000000" w:themeColor="text1"/>
      <w:szCs w:val="24"/>
      <w:u w:color="000000"/>
      <w:bdr w:val="nil"/>
    </w:rPr>
  </w:style>
  <w:style w:type="paragraph" w:styleId="aff">
    <w:name w:val="No Spacing"/>
    <w:uiPriority w:val="1"/>
    <w:qFormat/>
    <w:rsid w:val="00B21F91"/>
    <w:pPr>
      <w:widowControl w:val="0"/>
    </w:pPr>
  </w:style>
  <w:style w:type="paragraph" w:customStyle="1" w:styleId="113">
    <w:name w:val="1.1文"/>
    <w:basedOn w:val="a"/>
    <w:rsid w:val="00643859"/>
    <w:pPr>
      <w:widowControl/>
      <w:autoSpaceDE w:val="0"/>
      <w:autoSpaceDN w:val="0"/>
      <w:adjustRightInd w:val="0"/>
      <w:snapToGrid w:val="0"/>
      <w:spacing w:line="312" w:lineRule="auto"/>
      <w:ind w:left="731"/>
      <w:jc w:val="both"/>
      <w:textAlignment w:val="bottom"/>
    </w:pPr>
    <w:rPr>
      <w:rFonts w:ascii="Times New Roman" w:eastAsia="華康細圓體" w:hAnsi="Times New Roman" w:cs="Times New Roman"/>
      <w:spacing w:val="24"/>
      <w:kern w:val="0"/>
      <w:szCs w:val="20"/>
    </w:rPr>
  </w:style>
  <w:style w:type="paragraph" w:customStyle="1" w:styleId="1111">
    <w:name w:val="1.1.1下一、"/>
    <w:basedOn w:val="a"/>
    <w:rsid w:val="00643859"/>
    <w:pPr>
      <w:widowControl/>
      <w:autoSpaceDE w:val="0"/>
      <w:autoSpaceDN w:val="0"/>
      <w:adjustRightInd w:val="0"/>
      <w:snapToGrid w:val="0"/>
      <w:spacing w:line="312" w:lineRule="auto"/>
      <w:ind w:left="1106"/>
      <w:jc w:val="both"/>
      <w:textAlignment w:val="bottom"/>
    </w:pPr>
    <w:rPr>
      <w:rFonts w:ascii="Times New Roman" w:eastAsia="標楷體" w:hAnsi="Times New Roman" w:cs="Times New Roman"/>
      <w:kern w:val="0"/>
      <w:szCs w:val="20"/>
    </w:rPr>
  </w:style>
  <w:style w:type="character" w:customStyle="1" w:styleId="112">
    <w:name w:val="1.1 字元"/>
    <w:link w:val="110"/>
    <w:rsid w:val="008D502C"/>
    <w:rPr>
      <w:rFonts w:ascii="Times New Roman" w:eastAsia="文鼎勘亭流"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3988">
      <w:bodyDiv w:val="1"/>
      <w:marLeft w:val="0"/>
      <w:marRight w:val="0"/>
      <w:marTop w:val="0"/>
      <w:marBottom w:val="0"/>
      <w:divBdr>
        <w:top w:val="none" w:sz="0" w:space="0" w:color="auto"/>
        <w:left w:val="none" w:sz="0" w:space="0" w:color="auto"/>
        <w:bottom w:val="none" w:sz="0" w:space="0" w:color="auto"/>
        <w:right w:val="none" w:sz="0" w:space="0" w:color="auto"/>
      </w:divBdr>
      <w:divsChild>
        <w:div w:id="475075328">
          <w:marLeft w:val="547"/>
          <w:marRight w:val="0"/>
          <w:marTop w:val="0"/>
          <w:marBottom w:val="0"/>
          <w:divBdr>
            <w:top w:val="none" w:sz="0" w:space="0" w:color="auto"/>
            <w:left w:val="none" w:sz="0" w:space="0" w:color="auto"/>
            <w:bottom w:val="none" w:sz="0" w:space="0" w:color="auto"/>
            <w:right w:val="none" w:sz="0" w:space="0" w:color="auto"/>
          </w:divBdr>
        </w:div>
      </w:divsChild>
    </w:div>
    <w:div w:id="79956180">
      <w:bodyDiv w:val="1"/>
      <w:marLeft w:val="0"/>
      <w:marRight w:val="0"/>
      <w:marTop w:val="0"/>
      <w:marBottom w:val="0"/>
      <w:divBdr>
        <w:top w:val="none" w:sz="0" w:space="0" w:color="auto"/>
        <w:left w:val="none" w:sz="0" w:space="0" w:color="auto"/>
        <w:bottom w:val="none" w:sz="0" w:space="0" w:color="auto"/>
        <w:right w:val="none" w:sz="0" w:space="0" w:color="auto"/>
      </w:divBdr>
      <w:divsChild>
        <w:div w:id="102464566">
          <w:marLeft w:val="0"/>
          <w:marRight w:val="0"/>
          <w:marTop w:val="0"/>
          <w:marBottom w:val="0"/>
          <w:divBdr>
            <w:top w:val="none" w:sz="0" w:space="0" w:color="auto"/>
            <w:left w:val="none" w:sz="0" w:space="0" w:color="auto"/>
            <w:bottom w:val="none" w:sz="0" w:space="0" w:color="auto"/>
            <w:right w:val="none" w:sz="0" w:space="0" w:color="auto"/>
          </w:divBdr>
        </w:div>
        <w:div w:id="270167461">
          <w:marLeft w:val="0"/>
          <w:marRight w:val="0"/>
          <w:marTop w:val="0"/>
          <w:marBottom w:val="0"/>
          <w:divBdr>
            <w:top w:val="none" w:sz="0" w:space="0" w:color="auto"/>
            <w:left w:val="none" w:sz="0" w:space="0" w:color="auto"/>
            <w:bottom w:val="none" w:sz="0" w:space="0" w:color="auto"/>
            <w:right w:val="none" w:sz="0" w:space="0" w:color="auto"/>
          </w:divBdr>
        </w:div>
        <w:div w:id="532422058">
          <w:marLeft w:val="0"/>
          <w:marRight w:val="0"/>
          <w:marTop w:val="0"/>
          <w:marBottom w:val="0"/>
          <w:divBdr>
            <w:top w:val="none" w:sz="0" w:space="0" w:color="auto"/>
            <w:left w:val="none" w:sz="0" w:space="0" w:color="auto"/>
            <w:bottom w:val="none" w:sz="0" w:space="0" w:color="auto"/>
            <w:right w:val="none" w:sz="0" w:space="0" w:color="auto"/>
          </w:divBdr>
        </w:div>
        <w:div w:id="1227450860">
          <w:marLeft w:val="0"/>
          <w:marRight w:val="0"/>
          <w:marTop w:val="0"/>
          <w:marBottom w:val="0"/>
          <w:divBdr>
            <w:top w:val="none" w:sz="0" w:space="0" w:color="auto"/>
            <w:left w:val="none" w:sz="0" w:space="0" w:color="auto"/>
            <w:bottom w:val="none" w:sz="0" w:space="0" w:color="auto"/>
            <w:right w:val="none" w:sz="0" w:space="0" w:color="auto"/>
          </w:divBdr>
        </w:div>
      </w:divsChild>
    </w:div>
    <w:div w:id="137385030">
      <w:bodyDiv w:val="1"/>
      <w:marLeft w:val="0"/>
      <w:marRight w:val="0"/>
      <w:marTop w:val="0"/>
      <w:marBottom w:val="0"/>
      <w:divBdr>
        <w:top w:val="none" w:sz="0" w:space="0" w:color="auto"/>
        <w:left w:val="none" w:sz="0" w:space="0" w:color="auto"/>
        <w:bottom w:val="none" w:sz="0" w:space="0" w:color="auto"/>
        <w:right w:val="none" w:sz="0" w:space="0" w:color="auto"/>
      </w:divBdr>
    </w:div>
    <w:div w:id="218176701">
      <w:bodyDiv w:val="1"/>
      <w:marLeft w:val="0"/>
      <w:marRight w:val="0"/>
      <w:marTop w:val="0"/>
      <w:marBottom w:val="0"/>
      <w:divBdr>
        <w:top w:val="none" w:sz="0" w:space="0" w:color="auto"/>
        <w:left w:val="none" w:sz="0" w:space="0" w:color="auto"/>
        <w:bottom w:val="none" w:sz="0" w:space="0" w:color="auto"/>
        <w:right w:val="none" w:sz="0" w:space="0" w:color="auto"/>
      </w:divBdr>
    </w:div>
    <w:div w:id="241838244">
      <w:bodyDiv w:val="1"/>
      <w:marLeft w:val="0"/>
      <w:marRight w:val="0"/>
      <w:marTop w:val="0"/>
      <w:marBottom w:val="0"/>
      <w:divBdr>
        <w:top w:val="none" w:sz="0" w:space="0" w:color="auto"/>
        <w:left w:val="none" w:sz="0" w:space="0" w:color="auto"/>
        <w:bottom w:val="none" w:sz="0" w:space="0" w:color="auto"/>
        <w:right w:val="none" w:sz="0" w:space="0" w:color="auto"/>
      </w:divBdr>
      <w:divsChild>
        <w:div w:id="941764915">
          <w:marLeft w:val="547"/>
          <w:marRight w:val="0"/>
          <w:marTop w:val="0"/>
          <w:marBottom w:val="0"/>
          <w:divBdr>
            <w:top w:val="none" w:sz="0" w:space="0" w:color="auto"/>
            <w:left w:val="none" w:sz="0" w:space="0" w:color="auto"/>
            <w:bottom w:val="none" w:sz="0" w:space="0" w:color="auto"/>
            <w:right w:val="none" w:sz="0" w:space="0" w:color="auto"/>
          </w:divBdr>
        </w:div>
      </w:divsChild>
    </w:div>
    <w:div w:id="247083390">
      <w:bodyDiv w:val="1"/>
      <w:marLeft w:val="0"/>
      <w:marRight w:val="0"/>
      <w:marTop w:val="0"/>
      <w:marBottom w:val="0"/>
      <w:divBdr>
        <w:top w:val="none" w:sz="0" w:space="0" w:color="auto"/>
        <w:left w:val="none" w:sz="0" w:space="0" w:color="auto"/>
        <w:bottom w:val="none" w:sz="0" w:space="0" w:color="auto"/>
        <w:right w:val="none" w:sz="0" w:space="0" w:color="auto"/>
      </w:divBdr>
    </w:div>
    <w:div w:id="273363483">
      <w:bodyDiv w:val="1"/>
      <w:marLeft w:val="0"/>
      <w:marRight w:val="0"/>
      <w:marTop w:val="0"/>
      <w:marBottom w:val="0"/>
      <w:divBdr>
        <w:top w:val="none" w:sz="0" w:space="0" w:color="auto"/>
        <w:left w:val="none" w:sz="0" w:space="0" w:color="auto"/>
        <w:bottom w:val="none" w:sz="0" w:space="0" w:color="auto"/>
        <w:right w:val="none" w:sz="0" w:space="0" w:color="auto"/>
      </w:divBdr>
      <w:divsChild>
        <w:div w:id="1032460287">
          <w:marLeft w:val="547"/>
          <w:marRight w:val="0"/>
          <w:marTop w:val="0"/>
          <w:marBottom w:val="0"/>
          <w:divBdr>
            <w:top w:val="none" w:sz="0" w:space="0" w:color="auto"/>
            <w:left w:val="none" w:sz="0" w:space="0" w:color="auto"/>
            <w:bottom w:val="none" w:sz="0" w:space="0" w:color="auto"/>
            <w:right w:val="none" w:sz="0" w:space="0" w:color="auto"/>
          </w:divBdr>
        </w:div>
      </w:divsChild>
    </w:div>
    <w:div w:id="285550592">
      <w:bodyDiv w:val="1"/>
      <w:marLeft w:val="0"/>
      <w:marRight w:val="0"/>
      <w:marTop w:val="0"/>
      <w:marBottom w:val="0"/>
      <w:divBdr>
        <w:top w:val="none" w:sz="0" w:space="0" w:color="auto"/>
        <w:left w:val="none" w:sz="0" w:space="0" w:color="auto"/>
        <w:bottom w:val="none" w:sz="0" w:space="0" w:color="auto"/>
        <w:right w:val="none" w:sz="0" w:space="0" w:color="auto"/>
      </w:divBdr>
    </w:div>
    <w:div w:id="290399820">
      <w:bodyDiv w:val="1"/>
      <w:marLeft w:val="0"/>
      <w:marRight w:val="0"/>
      <w:marTop w:val="0"/>
      <w:marBottom w:val="0"/>
      <w:divBdr>
        <w:top w:val="none" w:sz="0" w:space="0" w:color="auto"/>
        <w:left w:val="none" w:sz="0" w:space="0" w:color="auto"/>
        <w:bottom w:val="none" w:sz="0" w:space="0" w:color="auto"/>
        <w:right w:val="none" w:sz="0" w:space="0" w:color="auto"/>
      </w:divBdr>
      <w:divsChild>
        <w:div w:id="734477407">
          <w:marLeft w:val="547"/>
          <w:marRight w:val="0"/>
          <w:marTop w:val="0"/>
          <w:marBottom w:val="0"/>
          <w:divBdr>
            <w:top w:val="none" w:sz="0" w:space="0" w:color="auto"/>
            <w:left w:val="none" w:sz="0" w:space="0" w:color="auto"/>
            <w:bottom w:val="none" w:sz="0" w:space="0" w:color="auto"/>
            <w:right w:val="none" w:sz="0" w:space="0" w:color="auto"/>
          </w:divBdr>
        </w:div>
      </w:divsChild>
    </w:div>
    <w:div w:id="341783334">
      <w:bodyDiv w:val="1"/>
      <w:marLeft w:val="0"/>
      <w:marRight w:val="0"/>
      <w:marTop w:val="0"/>
      <w:marBottom w:val="0"/>
      <w:divBdr>
        <w:top w:val="none" w:sz="0" w:space="0" w:color="auto"/>
        <w:left w:val="none" w:sz="0" w:space="0" w:color="auto"/>
        <w:bottom w:val="none" w:sz="0" w:space="0" w:color="auto"/>
        <w:right w:val="none" w:sz="0" w:space="0" w:color="auto"/>
      </w:divBdr>
    </w:div>
    <w:div w:id="381949269">
      <w:bodyDiv w:val="1"/>
      <w:marLeft w:val="0"/>
      <w:marRight w:val="0"/>
      <w:marTop w:val="0"/>
      <w:marBottom w:val="0"/>
      <w:divBdr>
        <w:top w:val="none" w:sz="0" w:space="0" w:color="auto"/>
        <w:left w:val="none" w:sz="0" w:space="0" w:color="auto"/>
        <w:bottom w:val="none" w:sz="0" w:space="0" w:color="auto"/>
        <w:right w:val="none" w:sz="0" w:space="0" w:color="auto"/>
      </w:divBdr>
      <w:divsChild>
        <w:div w:id="1724140683">
          <w:marLeft w:val="547"/>
          <w:marRight w:val="0"/>
          <w:marTop w:val="0"/>
          <w:marBottom w:val="0"/>
          <w:divBdr>
            <w:top w:val="none" w:sz="0" w:space="0" w:color="auto"/>
            <w:left w:val="none" w:sz="0" w:space="0" w:color="auto"/>
            <w:bottom w:val="none" w:sz="0" w:space="0" w:color="auto"/>
            <w:right w:val="none" w:sz="0" w:space="0" w:color="auto"/>
          </w:divBdr>
        </w:div>
      </w:divsChild>
    </w:div>
    <w:div w:id="434177787">
      <w:bodyDiv w:val="1"/>
      <w:marLeft w:val="0"/>
      <w:marRight w:val="0"/>
      <w:marTop w:val="0"/>
      <w:marBottom w:val="0"/>
      <w:divBdr>
        <w:top w:val="none" w:sz="0" w:space="0" w:color="auto"/>
        <w:left w:val="none" w:sz="0" w:space="0" w:color="auto"/>
        <w:bottom w:val="none" w:sz="0" w:space="0" w:color="auto"/>
        <w:right w:val="none" w:sz="0" w:space="0" w:color="auto"/>
      </w:divBdr>
      <w:divsChild>
        <w:div w:id="1111701612">
          <w:marLeft w:val="547"/>
          <w:marRight w:val="0"/>
          <w:marTop w:val="0"/>
          <w:marBottom w:val="0"/>
          <w:divBdr>
            <w:top w:val="none" w:sz="0" w:space="0" w:color="auto"/>
            <w:left w:val="none" w:sz="0" w:space="0" w:color="auto"/>
            <w:bottom w:val="none" w:sz="0" w:space="0" w:color="auto"/>
            <w:right w:val="none" w:sz="0" w:space="0" w:color="auto"/>
          </w:divBdr>
        </w:div>
      </w:divsChild>
    </w:div>
    <w:div w:id="449008287">
      <w:bodyDiv w:val="1"/>
      <w:marLeft w:val="0"/>
      <w:marRight w:val="0"/>
      <w:marTop w:val="0"/>
      <w:marBottom w:val="0"/>
      <w:divBdr>
        <w:top w:val="none" w:sz="0" w:space="0" w:color="auto"/>
        <w:left w:val="none" w:sz="0" w:space="0" w:color="auto"/>
        <w:bottom w:val="none" w:sz="0" w:space="0" w:color="auto"/>
        <w:right w:val="none" w:sz="0" w:space="0" w:color="auto"/>
      </w:divBdr>
    </w:div>
    <w:div w:id="479422097">
      <w:bodyDiv w:val="1"/>
      <w:marLeft w:val="0"/>
      <w:marRight w:val="0"/>
      <w:marTop w:val="0"/>
      <w:marBottom w:val="0"/>
      <w:divBdr>
        <w:top w:val="none" w:sz="0" w:space="0" w:color="auto"/>
        <w:left w:val="none" w:sz="0" w:space="0" w:color="auto"/>
        <w:bottom w:val="none" w:sz="0" w:space="0" w:color="auto"/>
        <w:right w:val="none" w:sz="0" w:space="0" w:color="auto"/>
      </w:divBdr>
    </w:div>
    <w:div w:id="519204618">
      <w:bodyDiv w:val="1"/>
      <w:marLeft w:val="0"/>
      <w:marRight w:val="0"/>
      <w:marTop w:val="0"/>
      <w:marBottom w:val="0"/>
      <w:divBdr>
        <w:top w:val="none" w:sz="0" w:space="0" w:color="auto"/>
        <w:left w:val="none" w:sz="0" w:space="0" w:color="auto"/>
        <w:bottom w:val="none" w:sz="0" w:space="0" w:color="auto"/>
        <w:right w:val="none" w:sz="0" w:space="0" w:color="auto"/>
      </w:divBdr>
    </w:div>
    <w:div w:id="533082916">
      <w:bodyDiv w:val="1"/>
      <w:marLeft w:val="0"/>
      <w:marRight w:val="0"/>
      <w:marTop w:val="0"/>
      <w:marBottom w:val="0"/>
      <w:divBdr>
        <w:top w:val="none" w:sz="0" w:space="0" w:color="auto"/>
        <w:left w:val="none" w:sz="0" w:space="0" w:color="auto"/>
        <w:bottom w:val="none" w:sz="0" w:space="0" w:color="auto"/>
        <w:right w:val="none" w:sz="0" w:space="0" w:color="auto"/>
      </w:divBdr>
      <w:divsChild>
        <w:div w:id="628442280">
          <w:marLeft w:val="547"/>
          <w:marRight w:val="0"/>
          <w:marTop w:val="0"/>
          <w:marBottom w:val="0"/>
          <w:divBdr>
            <w:top w:val="none" w:sz="0" w:space="0" w:color="auto"/>
            <w:left w:val="none" w:sz="0" w:space="0" w:color="auto"/>
            <w:bottom w:val="none" w:sz="0" w:space="0" w:color="auto"/>
            <w:right w:val="none" w:sz="0" w:space="0" w:color="auto"/>
          </w:divBdr>
        </w:div>
        <w:div w:id="426929547">
          <w:marLeft w:val="547"/>
          <w:marRight w:val="0"/>
          <w:marTop w:val="0"/>
          <w:marBottom w:val="0"/>
          <w:divBdr>
            <w:top w:val="none" w:sz="0" w:space="0" w:color="auto"/>
            <w:left w:val="none" w:sz="0" w:space="0" w:color="auto"/>
            <w:bottom w:val="none" w:sz="0" w:space="0" w:color="auto"/>
            <w:right w:val="none" w:sz="0" w:space="0" w:color="auto"/>
          </w:divBdr>
        </w:div>
        <w:div w:id="478613661">
          <w:marLeft w:val="547"/>
          <w:marRight w:val="0"/>
          <w:marTop w:val="0"/>
          <w:marBottom w:val="0"/>
          <w:divBdr>
            <w:top w:val="none" w:sz="0" w:space="0" w:color="auto"/>
            <w:left w:val="none" w:sz="0" w:space="0" w:color="auto"/>
            <w:bottom w:val="none" w:sz="0" w:space="0" w:color="auto"/>
            <w:right w:val="none" w:sz="0" w:space="0" w:color="auto"/>
          </w:divBdr>
        </w:div>
        <w:div w:id="948585611">
          <w:marLeft w:val="547"/>
          <w:marRight w:val="0"/>
          <w:marTop w:val="0"/>
          <w:marBottom w:val="0"/>
          <w:divBdr>
            <w:top w:val="none" w:sz="0" w:space="0" w:color="auto"/>
            <w:left w:val="none" w:sz="0" w:space="0" w:color="auto"/>
            <w:bottom w:val="none" w:sz="0" w:space="0" w:color="auto"/>
            <w:right w:val="none" w:sz="0" w:space="0" w:color="auto"/>
          </w:divBdr>
        </w:div>
      </w:divsChild>
    </w:div>
    <w:div w:id="546188069">
      <w:bodyDiv w:val="1"/>
      <w:marLeft w:val="0"/>
      <w:marRight w:val="0"/>
      <w:marTop w:val="0"/>
      <w:marBottom w:val="0"/>
      <w:divBdr>
        <w:top w:val="none" w:sz="0" w:space="0" w:color="auto"/>
        <w:left w:val="none" w:sz="0" w:space="0" w:color="auto"/>
        <w:bottom w:val="none" w:sz="0" w:space="0" w:color="auto"/>
        <w:right w:val="none" w:sz="0" w:space="0" w:color="auto"/>
      </w:divBdr>
      <w:divsChild>
        <w:div w:id="1478258249">
          <w:marLeft w:val="547"/>
          <w:marRight w:val="0"/>
          <w:marTop w:val="0"/>
          <w:marBottom w:val="0"/>
          <w:divBdr>
            <w:top w:val="none" w:sz="0" w:space="0" w:color="auto"/>
            <w:left w:val="none" w:sz="0" w:space="0" w:color="auto"/>
            <w:bottom w:val="none" w:sz="0" w:space="0" w:color="auto"/>
            <w:right w:val="none" w:sz="0" w:space="0" w:color="auto"/>
          </w:divBdr>
        </w:div>
      </w:divsChild>
    </w:div>
    <w:div w:id="547184267">
      <w:bodyDiv w:val="1"/>
      <w:marLeft w:val="0"/>
      <w:marRight w:val="0"/>
      <w:marTop w:val="0"/>
      <w:marBottom w:val="0"/>
      <w:divBdr>
        <w:top w:val="none" w:sz="0" w:space="0" w:color="auto"/>
        <w:left w:val="none" w:sz="0" w:space="0" w:color="auto"/>
        <w:bottom w:val="none" w:sz="0" w:space="0" w:color="auto"/>
        <w:right w:val="none" w:sz="0" w:space="0" w:color="auto"/>
      </w:divBdr>
      <w:divsChild>
        <w:div w:id="108597830">
          <w:marLeft w:val="547"/>
          <w:marRight w:val="0"/>
          <w:marTop w:val="0"/>
          <w:marBottom w:val="0"/>
          <w:divBdr>
            <w:top w:val="none" w:sz="0" w:space="0" w:color="auto"/>
            <w:left w:val="none" w:sz="0" w:space="0" w:color="auto"/>
            <w:bottom w:val="none" w:sz="0" w:space="0" w:color="auto"/>
            <w:right w:val="none" w:sz="0" w:space="0" w:color="auto"/>
          </w:divBdr>
        </w:div>
      </w:divsChild>
    </w:div>
    <w:div w:id="568226696">
      <w:bodyDiv w:val="1"/>
      <w:marLeft w:val="0"/>
      <w:marRight w:val="0"/>
      <w:marTop w:val="0"/>
      <w:marBottom w:val="0"/>
      <w:divBdr>
        <w:top w:val="none" w:sz="0" w:space="0" w:color="auto"/>
        <w:left w:val="none" w:sz="0" w:space="0" w:color="auto"/>
        <w:bottom w:val="none" w:sz="0" w:space="0" w:color="auto"/>
        <w:right w:val="none" w:sz="0" w:space="0" w:color="auto"/>
      </w:divBdr>
    </w:div>
    <w:div w:id="578293015">
      <w:bodyDiv w:val="1"/>
      <w:marLeft w:val="0"/>
      <w:marRight w:val="0"/>
      <w:marTop w:val="0"/>
      <w:marBottom w:val="0"/>
      <w:divBdr>
        <w:top w:val="none" w:sz="0" w:space="0" w:color="auto"/>
        <w:left w:val="none" w:sz="0" w:space="0" w:color="auto"/>
        <w:bottom w:val="none" w:sz="0" w:space="0" w:color="auto"/>
        <w:right w:val="none" w:sz="0" w:space="0" w:color="auto"/>
      </w:divBdr>
    </w:div>
    <w:div w:id="588388029">
      <w:bodyDiv w:val="1"/>
      <w:marLeft w:val="0"/>
      <w:marRight w:val="0"/>
      <w:marTop w:val="0"/>
      <w:marBottom w:val="0"/>
      <w:divBdr>
        <w:top w:val="none" w:sz="0" w:space="0" w:color="auto"/>
        <w:left w:val="none" w:sz="0" w:space="0" w:color="auto"/>
        <w:bottom w:val="none" w:sz="0" w:space="0" w:color="auto"/>
        <w:right w:val="none" w:sz="0" w:space="0" w:color="auto"/>
      </w:divBdr>
    </w:div>
    <w:div w:id="652027073">
      <w:bodyDiv w:val="1"/>
      <w:marLeft w:val="0"/>
      <w:marRight w:val="0"/>
      <w:marTop w:val="0"/>
      <w:marBottom w:val="0"/>
      <w:divBdr>
        <w:top w:val="none" w:sz="0" w:space="0" w:color="auto"/>
        <w:left w:val="none" w:sz="0" w:space="0" w:color="auto"/>
        <w:bottom w:val="none" w:sz="0" w:space="0" w:color="auto"/>
        <w:right w:val="none" w:sz="0" w:space="0" w:color="auto"/>
      </w:divBdr>
    </w:div>
    <w:div w:id="725957821">
      <w:bodyDiv w:val="1"/>
      <w:marLeft w:val="0"/>
      <w:marRight w:val="0"/>
      <w:marTop w:val="0"/>
      <w:marBottom w:val="0"/>
      <w:divBdr>
        <w:top w:val="none" w:sz="0" w:space="0" w:color="auto"/>
        <w:left w:val="none" w:sz="0" w:space="0" w:color="auto"/>
        <w:bottom w:val="none" w:sz="0" w:space="0" w:color="auto"/>
        <w:right w:val="none" w:sz="0" w:space="0" w:color="auto"/>
      </w:divBdr>
    </w:div>
    <w:div w:id="784467565">
      <w:bodyDiv w:val="1"/>
      <w:marLeft w:val="0"/>
      <w:marRight w:val="0"/>
      <w:marTop w:val="0"/>
      <w:marBottom w:val="0"/>
      <w:divBdr>
        <w:top w:val="none" w:sz="0" w:space="0" w:color="auto"/>
        <w:left w:val="none" w:sz="0" w:space="0" w:color="auto"/>
        <w:bottom w:val="none" w:sz="0" w:space="0" w:color="auto"/>
        <w:right w:val="none" w:sz="0" w:space="0" w:color="auto"/>
      </w:divBdr>
      <w:divsChild>
        <w:div w:id="1059328673">
          <w:marLeft w:val="547"/>
          <w:marRight w:val="0"/>
          <w:marTop w:val="0"/>
          <w:marBottom w:val="0"/>
          <w:divBdr>
            <w:top w:val="none" w:sz="0" w:space="0" w:color="auto"/>
            <w:left w:val="none" w:sz="0" w:space="0" w:color="auto"/>
            <w:bottom w:val="none" w:sz="0" w:space="0" w:color="auto"/>
            <w:right w:val="none" w:sz="0" w:space="0" w:color="auto"/>
          </w:divBdr>
        </w:div>
      </w:divsChild>
    </w:div>
    <w:div w:id="898630981">
      <w:bodyDiv w:val="1"/>
      <w:marLeft w:val="0"/>
      <w:marRight w:val="0"/>
      <w:marTop w:val="0"/>
      <w:marBottom w:val="0"/>
      <w:divBdr>
        <w:top w:val="none" w:sz="0" w:space="0" w:color="auto"/>
        <w:left w:val="none" w:sz="0" w:space="0" w:color="auto"/>
        <w:bottom w:val="none" w:sz="0" w:space="0" w:color="auto"/>
        <w:right w:val="none" w:sz="0" w:space="0" w:color="auto"/>
      </w:divBdr>
      <w:divsChild>
        <w:div w:id="2106806586">
          <w:marLeft w:val="547"/>
          <w:marRight w:val="0"/>
          <w:marTop w:val="0"/>
          <w:marBottom w:val="0"/>
          <w:divBdr>
            <w:top w:val="none" w:sz="0" w:space="0" w:color="auto"/>
            <w:left w:val="none" w:sz="0" w:space="0" w:color="auto"/>
            <w:bottom w:val="none" w:sz="0" w:space="0" w:color="auto"/>
            <w:right w:val="none" w:sz="0" w:space="0" w:color="auto"/>
          </w:divBdr>
        </w:div>
      </w:divsChild>
    </w:div>
    <w:div w:id="917983104">
      <w:bodyDiv w:val="1"/>
      <w:marLeft w:val="0"/>
      <w:marRight w:val="0"/>
      <w:marTop w:val="0"/>
      <w:marBottom w:val="0"/>
      <w:divBdr>
        <w:top w:val="none" w:sz="0" w:space="0" w:color="auto"/>
        <w:left w:val="none" w:sz="0" w:space="0" w:color="auto"/>
        <w:bottom w:val="none" w:sz="0" w:space="0" w:color="auto"/>
        <w:right w:val="none" w:sz="0" w:space="0" w:color="auto"/>
      </w:divBdr>
      <w:divsChild>
        <w:div w:id="130755251">
          <w:marLeft w:val="547"/>
          <w:marRight w:val="0"/>
          <w:marTop w:val="0"/>
          <w:marBottom w:val="0"/>
          <w:divBdr>
            <w:top w:val="none" w:sz="0" w:space="0" w:color="auto"/>
            <w:left w:val="none" w:sz="0" w:space="0" w:color="auto"/>
            <w:bottom w:val="none" w:sz="0" w:space="0" w:color="auto"/>
            <w:right w:val="none" w:sz="0" w:space="0" w:color="auto"/>
          </w:divBdr>
        </w:div>
      </w:divsChild>
    </w:div>
    <w:div w:id="936133075">
      <w:bodyDiv w:val="1"/>
      <w:marLeft w:val="0"/>
      <w:marRight w:val="0"/>
      <w:marTop w:val="0"/>
      <w:marBottom w:val="0"/>
      <w:divBdr>
        <w:top w:val="none" w:sz="0" w:space="0" w:color="auto"/>
        <w:left w:val="none" w:sz="0" w:space="0" w:color="auto"/>
        <w:bottom w:val="none" w:sz="0" w:space="0" w:color="auto"/>
        <w:right w:val="none" w:sz="0" w:space="0" w:color="auto"/>
      </w:divBdr>
      <w:divsChild>
        <w:div w:id="1474560074">
          <w:marLeft w:val="547"/>
          <w:marRight w:val="0"/>
          <w:marTop w:val="0"/>
          <w:marBottom w:val="0"/>
          <w:divBdr>
            <w:top w:val="none" w:sz="0" w:space="0" w:color="auto"/>
            <w:left w:val="none" w:sz="0" w:space="0" w:color="auto"/>
            <w:bottom w:val="none" w:sz="0" w:space="0" w:color="auto"/>
            <w:right w:val="none" w:sz="0" w:space="0" w:color="auto"/>
          </w:divBdr>
        </w:div>
        <w:div w:id="1778862892">
          <w:marLeft w:val="547"/>
          <w:marRight w:val="0"/>
          <w:marTop w:val="0"/>
          <w:marBottom w:val="0"/>
          <w:divBdr>
            <w:top w:val="none" w:sz="0" w:space="0" w:color="auto"/>
            <w:left w:val="none" w:sz="0" w:space="0" w:color="auto"/>
            <w:bottom w:val="none" w:sz="0" w:space="0" w:color="auto"/>
            <w:right w:val="none" w:sz="0" w:space="0" w:color="auto"/>
          </w:divBdr>
        </w:div>
        <w:div w:id="319501047">
          <w:marLeft w:val="547"/>
          <w:marRight w:val="0"/>
          <w:marTop w:val="0"/>
          <w:marBottom w:val="0"/>
          <w:divBdr>
            <w:top w:val="none" w:sz="0" w:space="0" w:color="auto"/>
            <w:left w:val="none" w:sz="0" w:space="0" w:color="auto"/>
            <w:bottom w:val="none" w:sz="0" w:space="0" w:color="auto"/>
            <w:right w:val="none" w:sz="0" w:space="0" w:color="auto"/>
          </w:divBdr>
        </w:div>
        <w:div w:id="775563325">
          <w:marLeft w:val="547"/>
          <w:marRight w:val="0"/>
          <w:marTop w:val="0"/>
          <w:marBottom w:val="0"/>
          <w:divBdr>
            <w:top w:val="none" w:sz="0" w:space="0" w:color="auto"/>
            <w:left w:val="none" w:sz="0" w:space="0" w:color="auto"/>
            <w:bottom w:val="none" w:sz="0" w:space="0" w:color="auto"/>
            <w:right w:val="none" w:sz="0" w:space="0" w:color="auto"/>
          </w:divBdr>
        </w:div>
      </w:divsChild>
    </w:div>
    <w:div w:id="1008681991">
      <w:bodyDiv w:val="1"/>
      <w:marLeft w:val="0"/>
      <w:marRight w:val="0"/>
      <w:marTop w:val="0"/>
      <w:marBottom w:val="0"/>
      <w:divBdr>
        <w:top w:val="none" w:sz="0" w:space="0" w:color="auto"/>
        <w:left w:val="none" w:sz="0" w:space="0" w:color="auto"/>
        <w:bottom w:val="none" w:sz="0" w:space="0" w:color="auto"/>
        <w:right w:val="none" w:sz="0" w:space="0" w:color="auto"/>
      </w:divBdr>
      <w:divsChild>
        <w:div w:id="668143318">
          <w:marLeft w:val="547"/>
          <w:marRight w:val="0"/>
          <w:marTop w:val="0"/>
          <w:marBottom w:val="0"/>
          <w:divBdr>
            <w:top w:val="none" w:sz="0" w:space="0" w:color="auto"/>
            <w:left w:val="none" w:sz="0" w:space="0" w:color="auto"/>
            <w:bottom w:val="none" w:sz="0" w:space="0" w:color="auto"/>
            <w:right w:val="none" w:sz="0" w:space="0" w:color="auto"/>
          </w:divBdr>
        </w:div>
      </w:divsChild>
    </w:div>
    <w:div w:id="1034963979">
      <w:bodyDiv w:val="1"/>
      <w:marLeft w:val="0"/>
      <w:marRight w:val="0"/>
      <w:marTop w:val="0"/>
      <w:marBottom w:val="0"/>
      <w:divBdr>
        <w:top w:val="none" w:sz="0" w:space="0" w:color="auto"/>
        <w:left w:val="none" w:sz="0" w:space="0" w:color="auto"/>
        <w:bottom w:val="none" w:sz="0" w:space="0" w:color="auto"/>
        <w:right w:val="none" w:sz="0" w:space="0" w:color="auto"/>
      </w:divBdr>
      <w:divsChild>
        <w:div w:id="36323144">
          <w:marLeft w:val="547"/>
          <w:marRight w:val="0"/>
          <w:marTop w:val="0"/>
          <w:marBottom w:val="0"/>
          <w:divBdr>
            <w:top w:val="none" w:sz="0" w:space="0" w:color="auto"/>
            <w:left w:val="none" w:sz="0" w:space="0" w:color="auto"/>
            <w:bottom w:val="none" w:sz="0" w:space="0" w:color="auto"/>
            <w:right w:val="none" w:sz="0" w:space="0" w:color="auto"/>
          </w:divBdr>
        </w:div>
      </w:divsChild>
    </w:div>
    <w:div w:id="1074666400">
      <w:bodyDiv w:val="1"/>
      <w:marLeft w:val="0"/>
      <w:marRight w:val="0"/>
      <w:marTop w:val="0"/>
      <w:marBottom w:val="0"/>
      <w:divBdr>
        <w:top w:val="none" w:sz="0" w:space="0" w:color="auto"/>
        <w:left w:val="none" w:sz="0" w:space="0" w:color="auto"/>
        <w:bottom w:val="none" w:sz="0" w:space="0" w:color="auto"/>
        <w:right w:val="none" w:sz="0" w:space="0" w:color="auto"/>
      </w:divBdr>
      <w:divsChild>
        <w:div w:id="1555969500">
          <w:marLeft w:val="547"/>
          <w:marRight w:val="0"/>
          <w:marTop w:val="0"/>
          <w:marBottom w:val="0"/>
          <w:divBdr>
            <w:top w:val="none" w:sz="0" w:space="0" w:color="auto"/>
            <w:left w:val="none" w:sz="0" w:space="0" w:color="auto"/>
            <w:bottom w:val="none" w:sz="0" w:space="0" w:color="auto"/>
            <w:right w:val="none" w:sz="0" w:space="0" w:color="auto"/>
          </w:divBdr>
        </w:div>
      </w:divsChild>
    </w:div>
    <w:div w:id="1123230340">
      <w:bodyDiv w:val="1"/>
      <w:marLeft w:val="0"/>
      <w:marRight w:val="0"/>
      <w:marTop w:val="0"/>
      <w:marBottom w:val="0"/>
      <w:divBdr>
        <w:top w:val="none" w:sz="0" w:space="0" w:color="auto"/>
        <w:left w:val="none" w:sz="0" w:space="0" w:color="auto"/>
        <w:bottom w:val="none" w:sz="0" w:space="0" w:color="auto"/>
        <w:right w:val="none" w:sz="0" w:space="0" w:color="auto"/>
      </w:divBdr>
      <w:divsChild>
        <w:div w:id="29191798">
          <w:marLeft w:val="547"/>
          <w:marRight w:val="0"/>
          <w:marTop w:val="0"/>
          <w:marBottom w:val="0"/>
          <w:divBdr>
            <w:top w:val="none" w:sz="0" w:space="0" w:color="auto"/>
            <w:left w:val="none" w:sz="0" w:space="0" w:color="auto"/>
            <w:bottom w:val="none" w:sz="0" w:space="0" w:color="auto"/>
            <w:right w:val="none" w:sz="0" w:space="0" w:color="auto"/>
          </w:divBdr>
        </w:div>
      </w:divsChild>
    </w:div>
    <w:div w:id="1136988132">
      <w:bodyDiv w:val="1"/>
      <w:marLeft w:val="0"/>
      <w:marRight w:val="0"/>
      <w:marTop w:val="0"/>
      <w:marBottom w:val="0"/>
      <w:divBdr>
        <w:top w:val="none" w:sz="0" w:space="0" w:color="auto"/>
        <w:left w:val="none" w:sz="0" w:space="0" w:color="auto"/>
        <w:bottom w:val="none" w:sz="0" w:space="0" w:color="auto"/>
        <w:right w:val="none" w:sz="0" w:space="0" w:color="auto"/>
      </w:divBdr>
      <w:divsChild>
        <w:div w:id="760373110">
          <w:marLeft w:val="0"/>
          <w:marRight w:val="0"/>
          <w:marTop w:val="0"/>
          <w:marBottom w:val="0"/>
          <w:divBdr>
            <w:top w:val="none" w:sz="0" w:space="0" w:color="auto"/>
            <w:left w:val="none" w:sz="0" w:space="0" w:color="auto"/>
            <w:bottom w:val="none" w:sz="0" w:space="0" w:color="auto"/>
            <w:right w:val="none" w:sz="0" w:space="0" w:color="auto"/>
          </w:divBdr>
          <w:divsChild>
            <w:div w:id="887187668">
              <w:marLeft w:val="0"/>
              <w:marRight w:val="0"/>
              <w:marTop w:val="0"/>
              <w:marBottom w:val="0"/>
              <w:divBdr>
                <w:top w:val="none" w:sz="0" w:space="0" w:color="auto"/>
                <w:left w:val="none" w:sz="0" w:space="0" w:color="auto"/>
                <w:bottom w:val="none" w:sz="0" w:space="0" w:color="auto"/>
                <w:right w:val="none" w:sz="0" w:space="0" w:color="auto"/>
              </w:divBdr>
              <w:divsChild>
                <w:div w:id="1835560999">
                  <w:marLeft w:val="0"/>
                  <w:marRight w:val="0"/>
                  <w:marTop w:val="0"/>
                  <w:marBottom w:val="345"/>
                  <w:divBdr>
                    <w:top w:val="none" w:sz="0" w:space="0" w:color="auto"/>
                    <w:left w:val="none" w:sz="0" w:space="0" w:color="auto"/>
                    <w:bottom w:val="none" w:sz="0" w:space="0" w:color="auto"/>
                    <w:right w:val="none" w:sz="0" w:space="0" w:color="auto"/>
                  </w:divBdr>
                  <w:divsChild>
                    <w:div w:id="1202548983">
                      <w:marLeft w:val="0"/>
                      <w:marRight w:val="0"/>
                      <w:marTop w:val="0"/>
                      <w:marBottom w:val="0"/>
                      <w:divBdr>
                        <w:top w:val="none" w:sz="0" w:space="0" w:color="auto"/>
                        <w:left w:val="none" w:sz="0" w:space="0" w:color="auto"/>
                        <w:bottom w:val="none" w:sz="0" w:space="0" w:color="auto"/>
                        <w:right w:val="none" w:sz="0" w:space="0" w:color="auto"/>
                      </w:divBdr>
                      <w:divsChild>
                        <w:div w:id="17883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244275">
      <w:bodyDiv w:val="1"/>
      <w:marLeft w:val="0"/>
      <w:marRight w:val="0"/>
      <w:marTop w:val="0"/>
      <w:marBottom w:val="0"/>
      <w:divBdr>
        <w:top w:val="none" w:sz="0" w:space="0" w:color="auto"/>
        <w:left w:val="none" w:sz="0" w:space="0" w:color="auto"/>
        <w:bottom w:val="none" w:sz="0" w:space="0" w:color="auto"/>
        <w:right w:val="none" w:sz="0" w:space="0" w:color="auto"/>
      </w:divBdr>
    </w:div>
    <w:div w:id="1183515638">
      <w:bodyDiv w:val="1"/>
      <w:marLeft w:val="0"/>
      <w:marRight w:val="0"/>
      <w:marTop w:val="0"/>
      <w:marBottom w:val="0"/>
      <w:divBdr>
        <w:top w:val="none" w:sz="0" w:space="0" w:color="auto"/>
        <w:left w:val="none" w:sz="0" w:space="0" w:color="auto"/>
        <w:bottom w:val="none" w:sz="0" w:space="0" w:color="auto"/>
        <w:right w:val="none" w:sz="0" w:space="0" w:color="auto"/>
      </w:divBdr>
    </w:div>
    <w:div w:id="1231231093">
      <w:bodyDiv w:val="1"/>
      <w:marLeft w:val="0"/>
      <w:marRight w:val="0"/>
      <w:marTop w:val="0"/>
      <w:marBottom w:val="0"/>
      <w:divBdr>
        <w:top w:val="none" w:sz="0" w:space="0" w:color="auto"/>
        <w:left w:val="none" w:sz="0" w:space="0" w:color="auto"/>
        <w:bottom w:val="none" w:sz="0" w:space="0" w:color="auto"/>
        <w:right w:val="none" w:sz="0" w:space="0" w:color="auto"/>
      </w:divBdr>
    </w:div>
    <w:div w:id="1270819205">
      <w:bodyDiv w:val="1"/>
      <w:marLeft w:val="0"/>
      <w:marRight w:val="0"/>
      <w:marTop w:val="0"/>
      <w:marBottom w:val="0"/>
      <w:divBdr>
        <w:top w:val="none" w:sz="0" w:space="0" w:color="auto"/>
        <w:left w:val="none" w:sz="0" w:space="0" w:color="auto"/>
        <w:bottom w:val="none" w:sz="0" w:space="0" w:color="auto"/>
        <w:right w:val="none" w:sz="0" w:space="0" w:color="auto"/>
      </w:divBdr>
    </w:div>
    <w:div w:id="1403943743">
      <w:bodyDiv w:val="1"/>
      <w:marLeft w:val="0"/>
      <w:marRight w:val="0"/>
      <w:marTop w:val="0"/>
      <w:marBottom w:val="0"/>
      <w:divBdr>
        <w:top w:val="none" w:sz="0" w:space="0" w:color="auto"/>
        <w:left w:val="none" w:sz="0" w:space="0" w:color="auto"/>
        <w:bottom w:val="none" w:sz="0" w:space="0" w:color="auto"/>
        <w:right w:val="none" w:sz="0" w:space="0" w:color="auto"/>
      </w:divBdr>
      <w:divsChild>
        <w:div w:id="1850481591">
          <w:marLeft w:val="547"/>
          <w:marRight w:val="0"/>
          <w:marTop w:val="0"/>
          <w:marBottom w:val="0"/>
          <w:divBdr>
            <w:top w:val="none" w:sz="0" w:space="0" w:color="auto"/>
            <w:left w:val="none" w:sz="0" w:space="0" w:color="auto"/>
            <w:bottom w:val="none" w:sz="0" w:space="0" w:color="auto"/>
            <w:right w:val="none" w:sz="0" w:space="0" w:color="auto"/>
          </w:divBdr>
        </w:div>
      </w:divsChild>
    </w:div>
    <w:div w:id="1413426544">
      <w:bodyDiv w:val="1"/>
      <w:marLeft w:val="0"/>
      <w:marRight w:val="0"/>
      <w:marTop w:val="0"/>
      <w:marBottom w:val="0"/>
      <w:divBdr>
        <w:top w:val="none" w:sz="0" w:space="0" w:color="auto"/>
        <w:left w:val="none" w:sz="0" w:space="0" w:color="auto"/>
        <w:bottom w:val="none" w:sz="0" w:space="0" w:color="auto"/>
        <w:right w:val="none" w:sz="0" w:space="0" w:color="auto"/>
      </w:divBdr>
    </w:div>
    <w:div w:id="1536196368">
      <w:bodyDiv w:val="1"/>
      <w:marLeft w:val="0"/>
      <w:marRight w:val="0"/>
      <w:marTop w:val="0"/>
      <w:marBottom w:val="0"/>
      <w:divBdr>
        <w:top w:val="none" w:sz="0" w:space="0" w:color="auto"/>
        <w:left w:val="none" w:sz="0" w:space="0" w:color="auto"/>
        <w:bottom w:val="none" w:sz="0" w:space="0" w:color="auto"/>
        <w:right w:val="none" w:sz="0" w:space="0" w:color="auto"/>
      </w:divBdr>
    </w:div>
    <w:div w:id="1564679208">
      <w:bodyDiv w:val="1"/>
      <w:marLeft w:val="0"/>
      <w:marRight w:val="0"/>
      <w:marTop w:val="0"/>
      <w:marBottom w:val="0"/>
      <w:divBdr>
        <w:top w:val="none" w:sz="0" w:space="0" w:color="auto"/>
        <w:left w:val="none" w:sz="0" w:space="0" w:color="auto"/>
        <w:bottom w:val="none" w:sz="0" w:space="0" w:color="auto"/>
        <w:right w:val="none" w:sz="0" w:space="0" w:color="auto"/>
      </w:divBdr>
    </w:div>
    <w:div w:id="1570848665">
      <w:bodyDiv w:val="1"/>
      <w:marLeft w:val="0"/>
      <w:marRight w:val="0"/>
      <w:marTop w:val="0"/>
      <w:marBottom w:val="0"/>
      <w:divBdr>
        <w:top w:val="none" w:sz="0" w:space="0" w:color="auto"/>
        <w:left w:val="none" w:sz="0" w:space="0" w:color="auto"/>
        <w:bottom w:val="none" w:sz="0" w:space="0" w:color="auto"/>
        <w:right w:val="none" w:sz="0" w:space="0" w:color="auto"/>
      </w:divBdr>
      <w:divsChild>
        <w:div w:id="1072431957">
          <w:marLeft w:val="547"/>
          <w:marRight w:val="0"/>
          <w:marTop w:val="0"/>
          <w:marBottom w:val="0"/>
          <w:divBdr>
            <w:top w:val="none" w:sz="0" w:space="0" w:color="auto"/>
            <w:left w:val="none" w:sz="0" w:space="0" w:color="auto"/>
            <w:bottom w:val="none" w:sz="0" w:space="0" w:color="auto"/>
            <w:right w:val="none" w:sz="0" w:space="0" w:color="auto"/>
          </w:divBdr>
        </w:div>
      </w:divsChild>
    </w:div>
    <w:div w:id="1600603545">
      <w:bodyDiv w:val="1"/>
      <w:marLeft w:val="0"/>
      <w:marRight w:val="0"/>
      <w:marTop w:val="0"/>
      <w:marBottom w:val="0"/>
      <w:divBdr>
        <w:top w:val="none" w:sz="0" w:space="0" w:color="auto"/>
        <w:left w:val="none" w:sz="0" w:space="0" w:color="auto"/>
        <w:bottom w:val="none" w:sz="0" w:space="0" w:color="auto"/>
        <w:right w:val="none" w:sz="0" w:space="0" w:color="auto"/>
      </w:divBdr>
    </w:div>
    <w:div w:id="1613515750">
      <w:bodyDiv w:val="1"/>
      <w:marLeft w:val="0"/>
      <w:marRight w:val="0"/>
      <w:marTop w:val="0"/>
      <w:marBottom w:val="0"/>
      <w:divBdr>
        <w:top w:val="none" w:sz="0" w:space="0" w:color="auto"/>
        <w:left w:val="none" w:sz="0" w:space="0" w:color="auto"/>
        <w:bottom w:val="none" w:sz="0" w:space="0" w:color="auto"/>
        <w:right w:val="none" w:sz="0" w:space="0" w:color="auto"/>
      </w:divBdr>
    </w:div>
    <w:div w:id="1674335533">
      <w:bodyDiv w:val="1"/>
      <w:marLeft w:val="0"/>
      <w:marRight w:val="0"/>
      <w:marTop w:val="0"/>
      <w:marBottom w:val="0"/>
      <w:divBdr>
        <w:top w:val="none" w:sz="0" w:space="0" w:color="auto"/>
        <w:left w:val="none" w:sz="0" w:space="0" w:color="auto"/>
        <w:bottom w:val="none" w:sz="0" w:space="0" w:color="auto"/>
        <w:right w:val="none" w:sz="0" w:space="0" w:color="auto"/>
      </w:divBdr>
    </w:div>
    <w:div w:id="1719815053">
      <w:bodyDiv w:val="1"/>
      <w:marLeft w:val="0"/>
      <w:marRight w:val="0"/>
      <w:marTop w:val="0"/>
      <w:marBottom w:val="0"/>
      <w:divBdr>
        <w:top w:val="none" w:sz="0" w:space="0" w:color="auto"/>
        <w:left w:val="none" w:sz="0" w:space="0" w:color="auto"/>
        <w:bottom w:val="none" w:sz="0" w:space="0" w:color="auto"/>
        <w:right w:val="none" w:sz="0" w:space="0" w:color="auto"/>
      </w:divBdr>
    </w:div>
    <w:div w:id="1728801312">
      <w:bodyDiv w:val="1"/>
      <w:marLeft w:val="0"/>
      <w:marRight w:val="0"/>
      <w:marTop w:val="0"/>
      <w:marBottom w:val="0"/>
      <w:divBdr>
        <w:top w:val="none" w:sz="0" w:space="0" w:color="auto"/>
        <w:left w:val="none" w:sz="0" w:space="0" w:color="auto"/>
        <w:bottom w:val="none" w:sz="0" w:space="0" w:color="auto"/>
        <w:right w:val="none" w:sz="0" w:space="0" w:color="auto"/>
      </w:divBdr>
    </w:div>
    <w:div w:id="1767842769">
      <w:bodyDiv w:val="1"/>
      <w:marLeft w:val="0"/>
      <w:marRight w:val="0"/>
      <w:marTop w:val="0"/>
      <w:marBottom w:val="0"/>
      <w:divBdr>
        <w:top w:val="none" w:sz="0" w:space="0" w:color="auto"/>
        <w:left w:val="none" w:sz="0" w:space="0" w:color="auto"/>
        <w:bottom w:val="none" w:sz="0" w:space="0" w:color="auto"/>
        <w:right w:val="none" w:sz="0" w:space="0" w:color="auto"/>
      </w:divBdr>
    </w:div>
    <w:div w:id="1781291573">
      <w:bodyDiv w:val="1"/>
      <w:marLeft w:val="0"/>
      <w:marRight w:val="0"/>
      <w:marTop w:val="0"/>
      <w:marBottom w:val="0"/>
      <w:divBdr>
        <w:top w:val="none" w:sz="0" w:space="0" w:color="auto"/>
        <w:left w:val="none" w:sz="0" w:space="0" w:color="auto"/>
        <w:bottom w:val="none" w:sz="0" w:space="0" w:color="auto"/>
        <w:right w:val="none" w:sz="0" w:space="0" w:color="auto"/>
      </w:divBdr>
    </w:div>
    <w:div w:id="1858956915">
      <w:bodyDiv w:val="1"/>
      <w:marLeft w:val="0"/>
      <w:marRight w:val="0"/>
      <w:marTop w:val="0"/>
      <w:marBottom w:val="0"/>
      <w:divBdr>
        <w:top w:val="none" w:sz="0" w:space="0" w:color="auto"/>
        <w:left w:val="none" w:sz="0" w:space="0" w:color="auto"/>
        <w:bottom w:val="none" w:sz="0" w:space="0" w:color="auto"/>
        <w:right w:val="none" w:sz="0" w:space="0" w:color="auto"/>
      </w:divBdr>
      <w:divsChild>
        <w:div w:id="1595285893">
          <w:marLeft w:val="547"/>
          <w:marRight w:val="0"/>
          <w:marTop w:val="0"/>
          <w:marBottom w:val="0"/>
          <w:divBdr>
            <w:top w:val="none" w:sz="0" w:space="0" w:color="auto"/>
            <w:left w:val="none" w:sz="0" w:space="0" w:color="auto"/>
            <w:bottom w:val="none" w:sz="0" w:space="0" w:color="auto"/>
            <w:right w:val="none" w:sz="0" w:space="0" w:color="auto"/>
          </w:divBdr>
        </w:div>
      </w:divsChild>
    </w:div>
    <w:div w:id="1872717105">
      <w:bodyDiv w:val="1"/>
      <w:marLeft w:val="0"/>
      <w:marRight w:val="0"/>
      <w:marTop w:val="0"/>
      <w:marBottom w:val="0"/>
      <w:divBdr>
        <w:top w:val="none" w:sz="0" w:space="0" w:color="auto"/>
        <w:left w:val="none" w:sz="0" w:space="0" w:color="auto"/>
        <w:bottom w:val="none" w:sz="0" w:space="0" w:color="auto"/>
        <w:right w:val="none" w:sz="0" w:space="0" w:color="auto"/>
      </w:divBdr>
    </w:div>
    <w:div w:id="1888297209">
      <w:bodyDiv w:val="1"/>
      <w:marLeft w:val="0"/>
      <w:marRight w:val="0"/>
      <w:marTop w:val="0"/>
      <w:marBottom w:val="0"/>
      <w:divBdr>
        <w:top w:val="none" w:sz="0" w:space="0" w:color="auto"/>
        <w:left w:val="none" w:sz="0" w:space="0" w:color="auto"/>
        <w:bottom w:val="none" w:sz="0" w:space="0" w:color="auto"/>
        <w:right w:val="none" w:sz="0" w:space="0" w:color="auto"/>
      </w:divBdr>
      <w:divsChild>
        <w:div w:id="1671980189">
          <w:marLeft w:val="547"/>
          <w:marRight w:val="0"/>
          <w:marTop w:val="0"/>
          <w:marBottom w:val="0"/>
          <w:divBdr>
            <w:top w:val="none" w:sz="0" w:space="0" w:color="auto"/>
            <w:left w:val="none" w:sz="0" w:space="0" w:color="auto"/>
            <w:bottom w:val="none" w:sz="0" w:space="0" w:color="auto"/>
            <w:right w:val="none" w:sz="0" w:space="0" w:color="auto"/>
          </w:divBdr>
        </w:div>
      </w:divsChild>
    </w:div>
    <w:div w:id="1908880214">
      <w:bodyDiv w:val="1"/>
      <w:marLeft w:val="0"/>
      <w:marRight w:val="0"/>
      <w:marTop w:val="0"/>
      <w:marBottom w:val="0"/>
      <w:divBdr>
        <w:top w:val="none" w:sz="0" w:space="0" w:color="auto"/>
        <w:left w:val="none" w:sz="0" w:space="0" w:color="auto"/>
        <w:bottom w:val="none" w:sz="0" w:space="0" w:color="auto"/>
        <w:right w:val="none" w:sz="0" w:space="0" w:color="auto"/>
      </w:divBdr>
    </w:div>
    <w:div w:id="1924997232">
      <w:bodyDiv w:val="1"/>
      <w:marLeft w:val="0"/>
      <w:marRight w:val="0"/>
      <w:marTop w:val="0"/>
      <w:marBottom w:val="0"/>
      <w:divBdr>
        <w:top w:val="none" w:sz="0" w:space="0" w:color="auto"/>
        <w:left w:val="none" w:sz="0" w:space="0" w:color="auto"/>
        <w:bottom w:val="none" w:sz="0" w:space="0" w:color="auto"/>
        <w:right w:val="none" w:sz="0" w:space="0" w:color="auto"/>
      </w:divBdr>
    </w:div>
    <w:div w:id="1944218261">
      <w:bodyDiv w:val="1"/>
      <w:marLeft w:val="0"/>
      <w:marRight w:val="0"/>
      <w:marTop w:val="0"/>
      <w:marBottom w:val="0"/>
      <w:divBdr>
        <w:top w:val="none" w:sz="0" w:space="0" w:color="auto"/>
        <w:left w:val="none" w:sz="0" w:space="0" w:color="auto"/>
        <w:bottom w:val="none" w:sz="0" w:space="0" w:color="auto"/>
        <w:right w:val="none" w:sz="0" w:space="0" w:color="auto"/>
      </w:divBdr>
      <w:divsChild>
        <w:div w:id="595795326">
          <w:marLeft w:val="547"/>
          <w:marRight w:val="0"/>
          <w:marTop w:val="0"/>
          <w:marBottom w:val="0"/>
          <w:divBdr>
            <w:top w:val="none" w:sz="0" w:space="0" w:color="auto"/>
            <w:left w:val="none" w:sz="0" w:space="0" w:color="auto"/>
            <w:bottom w:val="none" w:sz="0" w:space="0" w:color="auto"/>
            <w:right w:val="none" w:sz="0" w:space="0" w:color="auto"/>
          </w:divBdr>
        </w:div>
      </w:divsChild>
    </w:div>
    <w:div w:id="2009283861">
      <w:bodyDiv w:val="1"/>
      <w:marLeft w:val="0"/>
      <w:marRight w:val="0"/>
      <w:marTop w:val="0"/>
      <w:marBottom w:val="0"/>
      <w:divBdr>
        <w:top w:val="none" w:sz="0" w:space="0" w:color="auto"/>
        <w:left w:val="none" w:sz="0" w:space="0" w:color="auto"/>
        <w:bottom w:val="none" w:sz="0" w:space="0" w:color="auto"/>
        <w:right w:val="none" w:sz="0" w:space="0" w:color="auto"/>
      </w:divBdr>
    </w:div>
    <w:div w:id="2035616773">
      <w:bodyDiv w:val="1"/>
      <w:marLeft w:val="0"/>
      <w:marRight w:val="0"/>
      <w:marTop w:val="0"/>
      <w:marBottom w:val="0"/>
      <w:divBdr>
        <w:top w:val="none" w:sz="0" w:space="0" w:color="auto"/>
        <w:left w:val="none" w:sz="0" w:space="0" w:color="auto"/>
        <w:bottom w:val="none" w:sz="0" w:space="0" w:color="auto"/>
        <w:right w:val="none" w:sz="0" w:space="0" w:color="auto"/>
      </w:divBdr>
      <w:divsChild>
        <w:div w:id="606692792">
          <w:marLeft w:val="547"/>
          <w:marRight w:val="0"/>
          <w:marTop w:val="0"/>
          <w:marBottom w:val="0"/>
          <w:divBdr>
            <w:top w:val="none" w:sz="0" w:space="0" w:color="auto"/>
            <w:left w:val="none" w:sz="0" w:space="0" w:color="auto"/>
            <w:bottom w:val="none" w:sz="0" w:space="0" w:color="auto"/>
            <w:right w:val="none" w:sz="0" w:space="0" w:color="auto"/>
          </w:divBdr>
        </w:div>
      </w:divsChild>
    </w:div>
    <w:div w:id="2093159922">
      <w:bodyDiv w:val="1"/>
      <w:marLeft w:val="0"/>
      <w:marRight w:val="0"/>
      <w:marTop w:val="0"/>
      <w:marBottom w:val="0"/>
      <w:divBdr>
        <w:top w:val="none" w:sz="0" w:space="0" w:color="auto"/>
        <w:left w:val="none" w:sz="0" w:space="0" w:color="auto"/>
        <w:bottom w:val="none" w:sz="0" w:space="0" w:color="auto"/>
        <w:right w:val="none" w:sz="0" w:space="0" w:color="auto"/>
      </w:divBdr>
      <w:divsChild>
        <w:div w:id="1031951582">
          <w:marLeft w:val="547"/>
          <w:marRight w:val="0"/>
          <w:marTop w:val="0"/>
          <w:marBottom w:val="0"/>
          <w:divBdr>
            <w:top w:val="none" w:sz="0" w:space="0" w:color="auto"/>
            <w:left w:val="none" w:sz="0" w:space="0" w:color="auto"/>
            <w:bottom w:val="none" w:sz="0" w:space="0" w:color="auto"/>
            <w:right w:val="none" w:sz="0" w:space="0" w:color="auto"/>
          </w:divBdr>
        </w:div>
      </w:divsChild>
    </w:div>
    <w:div w:id="2094740122">
      <w:bodyDiv w:val="1"/>
      <w:marLeft w:val="0"/>
      <w:marRight w:val="0"/>
      <w:marTop w:val="0"/>
      <w:marBottom w:val="0"/>
      <w:divBdr>
        <w:top w:val="none" w:sz="0" w:space="0" w:color="auto"/>
        <w:left w:val="none" w:sz="0" w:space="0" w:color="auto"/>
        <w:bottom w:val="none" w:sz="0" w:space="0" w:color="auto"/>
        <w:right w:val="none" w:sz="0" w:space="0" w:color="auto"/>
      </w:divBdr>
      <w:divsChild>
        <w:div w:id="1551459658">
          <w:marLeft w:val="547"/>
          <w:marRight w:val="0"/>
          <w:marTop w:val="0"/>
          <w:marBottom w:val="0"/>
          <w:divBdr>
            <w:top w:val="none" w:sz="0" w:space="0" w:color="auto"/>
            <w:left w:val="none" w:sz="0" w:space="0" w:color="auto"/>
            <w:bottom w:val="none" w:sz="0" w:space="0" w:color="auto"/>
            <w:right w:val="none" w:sz="0" w:space="0" w:color="auto"/>
          </w:divBdr>
        </w:div>
      </w:divsChild>
    </w:div>
    <w:div w:id="2102143638">
      <w:bodyDiv w:val="1"/>
      <w:marLeft w:val="0"/>
      <w:marRight w:val="0"/>
      <w:marTop w:val="0"/>
      <w:marBottom w:val="0"/>
      <w:divBdr>
        <w:top w:val="none" w:sz="0" w:space="0" w:color="auto"/>
        <w:left w:val="none" w:sz="0" w:space="0" w:color="auto"/>
        <w:bottom w:val="none" w:sz="0" w:space="0" w:color="auto"/>
        <w:right w:val="none" w:sz="0" w:space="0" w:color="auto"/>
      </w:divBdr>
    </w:div>
    <w:div w:id="2103720566">
      <w:bodyDiv w:val="1"/>
      <w:marLeft w:val="0"/>
      <w:marRight w:val="0"/>
      <w:marTop w:val="0"/>
      <w:marBottom w:val="0"/>
      <w:divBdr>
        <w:top w:val="none" w:sz="0" w:space="0" w:color="auto"/>
        <w:left w:val="none" w:sz="0" w:space="0" w:color="auto"/>
        <w:bottom w:val="none" w:sz="0" w:space="0" w:color="auto"/>
        <w:right w:val="none" w:sz="0" w:space="0" w:color="auto"/>
      </w:divBdr>
      <w:divsChild>
        <w:div w:id="18790497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B414-6658-46DE-8025-25380AEC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1449</Words>
  <Characters>1652</Characters>
  <Application>Microsoft Office Word</Application>
  <DocSecurity>0</DocSecurity>
  <Lines>150</Lines>
  <Paragraphs>182</Paragraphs>
  <ScaleCrop>false</ScaleCrop>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dc:creator>
  <cp:lastModifiedBy>cassidy kuom</cp:lastModifiedBy>
  <cp:revision>100</cp:revision>
  <cp:lastPrinted>2023-04-13T02:03:00Z</cp:lastPrinted>
  <dcterms:created xsi:type="dcterms:W3CDTF">2023-04-06T09:32:00Z</dcterms:created>
  <dcterms:modified xsi:type="dcterms:W3CDTF">2023-04-14T02:50:00Z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0bc548a8eaf82d5b2a36058113487be14a2255c3490f73df0251a19bded20063</vt:lpwstr>
  </property>
</Properties>
</file>